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BE4" w:rsidRPr="004A7A32" w:rsidRDefault="00865BE4" w:rsidP="00865BE4">
      <w:pPr>
        <w:jc w:val="center"/>
        <w:rPr>
          <w:rFonts w:ascii="Times New Roman" w:eastAsia="Times New Roman" w:hAnsi="Times New Roman" w:cs="Times New Roman"/>
          <w:sz w:val="28"/>
          <w:szCs w:val="28"/>
          <w:lang w:val="kk-KZ"/>
        </w:rPr>
      </w:pPr>
      <w:r w:rsidRPr="004A7A32">
        <w:rPr>
          <w:rFonts w:ascii="Times New Roman" w:eastAsia="Times New Roman" w:hAnsi="Times New Roman" w:cs="Times New Roman"/>
          <w:b/>
          <w:sz w:val="28"/>
          <w:szCs w:val="28"/>
          <w:lang w:val="kk-KZ"/>
        </w:rPr>
        <w:t>12 дәріс.</w:t>
      </w:r>
    </w:p>
    <w:p w:rsidR="00000000" w:rsidRPr="004A7A32" w:rsidRDefault="00865BE4" w:rsidP="00865BE4">
      <w:pPr>
        <w:jc w:val="center"/>
        <w:rPr>
          <w:rFonts w:ascii="Times New Roman" w:eastAsia="Times New Roman" w:hAnsi="Times New Roman" w:cs="Times New Roman"/>
          <w:b/>
          <w:sz w:val="28"/>
          <w:szCs w:val="28"/>
          <w:lang w:val="kk-KZ"/>
        </w:rPr>
      </w:pPr>
      <w:r w:rsidRPr="004A7A32">
        <w:rPr>
          <w:rFonts w:ascii="Times New Roman" w:eastAsia="Times New Roman" w:hAnsi="Times New Roman" w:cs="Times New Roman"/>
          <w:b/>
          <w:sz w:val="28"/>
          <w:szCs w:val="28"/>
          <w:lang w:val="kk-KZ"/>
        </w:rPr>
        <w:t>Мал жайылымдық аймақтардың улы өсімдіктері, мал азықтық өсімдіктерді бағалау жолдары.</w:t>
      </w:r>
    </w:p>
    <w:p w:rsidR="00E83AB8" w:rsidRPr="004A7A32" w:rsidRDefault="00E83AB8" w:rsidP="00E83AB8">
      <w:pPr>
        <w:pStyle w:val="afe"/>
        <w:shd w:val="clear" w:color="auto" w:fill="FFFFFF"/>
        <w:spacing w:before="0" w:beforeAutospacing="0" w:after="380" w:afterAutospacing="0" w:line="432" w:lineRule="atLeast"/>
        <w:jc w:val="both"/>
        <w:rPr>
          <w:color w:val="222222"/>
          <w:sz w:val="28"/>
          <w:szCs w:val="28"/>
          <w:lang w:val="kk-KZ"/>
        </w:rPr>
      </w:pPr>
      <w:r w:rsidRPr="004A7A32">
        <w:rPr>
          <w:color w:val="222222"/>
          <w:sz w:val="28"/>
          <w:szCs w:val="28"/>
          <w:lang w:val="kk-KZ"/>
        </w:rPr>
        <w:t>Енді өзі улы, әрі өте әсем шипалық қасиеті өте күшті және азайып кетуінебайланысты кейбір түрлері табиғат қорғаудың одақтық “Қызыл кітабына”жазылған өсімдіктің бір туысына тоқталйық. Ол сарғалдақтар (лютиковые) тұқымдасына жататын </w:t>
      </w:r>
      <w:r w:rsidRPr="004A7A32">
        <w:rPr>
          <w:rStyle w:val="aff"/>
          <w:color w:val="222222"/>
          <w:sz w:val="28"/>
          <w:szCs w:val="28"/>
          <w:lang w:val="kk-KZ"/>
        </w:rPr>
        <w:t>бәрпі (</w:t>
      </w:r>
      <w:r w:rsidRPr="004A7A32">
        <w:rPr>
          <w:color w:val="222222"/>
          <w:sz w:val="28"/>
          <w:szCs w:val="28"/>
          <w:lang w:val="kk-KZ"/>
        </w:rPr>
        <w:t>борец). Бұл туысқа жататын түрлер табиғатта СССР – дің Европалық бөлігінде, Сібірде, Орта Азияда, және Қазақстанда кездеседі. Қазақстанда 14 –түрі өседі. Туыс ішіндегі түрлерінң тік немесе оралып өсетін сабақтары бар шөптесін өсімдіктер. Бір гүлдегі күрделі күлтелерінің пішіндері мен көлемдері бір – бірімен ұқсамайды, гүл арқылы ойша сызық жүргізгенде теңдейбөлікке бөлінбейді. Сондықтан Бәрпі гүлін дұрыс емес немесе зигоморфты гүлдер тобына жатқызады. Жеке күлтелері түрін өзгертіп балшырын жинайтын шырындыққа (нектаринк) айналып кеткен.</w:t>
      </w:r>
    </w:p>
    <w:p w:rsidR="00E83AB8" w:rsidRPr="004A7A32" w:rsidRDefault="00E83AB8" w:rsidP="00E83AB8">
      <w:pPr>
        <w:pStyle w:val="afe"/>
        <w:shd w:val="clear" w:color="auto" w:fill="FFFFFF"/>
        <w:spacing w:before="0" w:beforeAutospacing="0" w:after="380" w:afterAutospacing="0" w:line="432" w:lineRule="atLeast"/>
        <w:jc w:val="both"/>
        <w:rPr>
          <w:color w:val="222222"/>
          <w:sz w:val="28"/>
          <w:szCs w:val="28"/>
        </w:rPr>
      </w:pPr>
      <w:r w:rsidRPr="004A7A32">
        <w:rPr>
          <w:color w:val="222222"/>
          <w:sz w:val="28"/>
          <w:szCs w:val="28"/>
          <w:lang w:val="kk-KZ"/>
        </w:rPr>
        <w:t xml:space="preserve">Медицинада бәрпі шипалық өсімдік ретінде жоғары бағаланады. </w:t>
      </w:r>
      <w:r w:rsidRPr="004A7A32">
        <w:rPr>
          <w:color w:val="222222"/>
          <w:sz w:val="28"/>
          <w:szCs w:val="28"/>
        </w:rPr>
        <w:t xml:space="preserve">Бәрпінің түйнегінде 0,18-3 процент </w:t>
      </w:r>
      <w:proofErr w:type="spellStart"/>
      <w:r w:rsidRPr="004A7A32">
        <w:rPr>
          <w:color w:val="222222"/>
          <w:sz w:val="28"/>
          <w:szCs w:val="28"/>
        </w:rPr>
        <w:t>жер</w:t>
      </w:r>
      <w:proofErr w:type="spellEnd"/>
      <w:r w:rsidRPr="004A7A32">
        <w:rPr>
          <w:color w:val="222222"/>
          <w:sz w:val="28"/>
          <w:szCs w:val="28"/>
        </w:rPr>
        <w:t xml:space="preserve"> ү</w:t>
      </w:r>
      <w:proofErr w:type="gramStart"/>
      <w:r w:rsidRPr="004A7A32">
        <w:rPr>
          <w:color w:val="222222"/>
          <w:sz w:val="28"/>
          <w:szCs w:val="28"/>
        </w:rPr>
        <w:t>ст</w:t>
      </w:r>
      <w:proofErr w:type="gramEnd"/>
      <w:r w:rsidRPr="004A7A32">
        <w:rPr>
          <w:color w:val="222222"/>
          <w:sz w:val="28"/>
          <w:szCs w:val="28"/>
        </w:rPr>
        <w:t xml:space="preserve">і бөлімінде 0,2 процент </w:t>
      </w:r>
      <w:proofErr w:type="spellStart"/>
      <w:r w:rsidRPr="004A7A32">
        <w:rPr>
          <w:color w:val="222222"/>
          <w:sz w:val="28"/>
          <w:szCs w:val="28"/>
        </w:rPr>
        <w:t>алколойдтар</w:t>
      </w:r>
      <w:proofErr w:type="spellEnd"/>
      <w:r w:rsidRPr="004A7A32">
        <w:rPr>
          <w:color w:val="222222"/>
          <w:sz w:val="28"/>
          <w:szCs w:val="28"/>
        </w:rPr>
        <w:t xml:space="preserve"> бар. Бұл </w:t>
      </w:r>
      <w:proofErr w:type="spellStart"/>
      <w:r w:rsidRPr="004A7A32">
        <w:rPr>
          <w:color w:val="222222"/>
          <w:sz w:val="28"/>
          <w:szCs w:val="28"/>
        </w:rPr>
        <w:t>алколойдтар</w:t>
      </w:r>
      <w:proofErr w:type="spellEnd"/>
      <w:r w:rsidRPr="004A7A32">
        <w:rPr>
          <w:color w:val="222222"/>
          <w:sz w:val="28"/>
          <w:szCs w:val="28"/>
        </w:rPr>
        <w:t xml:space="preserve"> </w:t>
      </w:r>
      <w:proofErr w:type="spellStart"/>
      <w:r w:rsidRPr="004A7A32">
        <w:rPr>
          <w:color w:val="222222"/>
          <w:sz w:val="28"/>
          <w:szCs w:val="28"/>
        </w:rPr>
        <w:t>екі</w:t>
      </w:r>
      <w:proofErr w:type="spellEnd"/>
      <w:r w:rsidRPr="004A7A32">
        <w:rPr>
          <w:color w:val="222222"/>
          <w:sz w:val="28"/>
          <w:szCs w:val="28"/>
        </w:rPr>
        <w:t xml:space="preserve"> топқа бөлінеді. </w:t>
      </w:r>
      <w:proofErr w:type="spellStart"/>
      <w:r w:rsidRPr="004A7A32">
        <w:rPr>
          <w:color w:val="222222"/>
          <w:sz w:val="28"/>
          <w:szCs w:val="28"/>
        </w:rPr>
        <w:t>Бі</w:t>
      </w:r>
      <w:proofErr w:type="gramStart"/>
      <w:r w:rsidRPr="004A7A32">
        <w:rPr>
          <w:color w:val="222222"/>
          <w:sz w:val="28"/>
          <w:szCs w:val="28"/>
        </w:rPr>
        <w:t>р</w:t>
      </w:r>
      <w:proofErr w:type="gramEnd"/>
      <w:r w:rsidRPr="004A7A32">
        <w:rPr>
          <w:color w:val="222222"/>
          <w:sz w:val="28"/>
          <w:szCs w:val="28"/>
        </w:rPr>
        <w:t>інші</w:t>
      </w:r>
      <w:proofErr w:type="spellEnd"/>
      <w:r w:rsidRPr="004A7A32">
        <w:rPr>
          <w:color w:val="222222"/>
          <w:sz w:val="28"/>
          <w:szCs w:val="28"/>
        </w:rPr>
        <w:t xml:space="preserve"> топқа – құрамында </w:t>
      </w:r>
      <w:proofErr w:type="spellStart"/>
      <w:r w:rsidRPr="004A7A32">
        <w:rPr>
          <w:color w:val="222222"/>
          <w:sz w:val="28"/>
          <w:szCs w:val="28"/>
        </w:rPr>
        <w:t>меллйкаконлтин</w:t>
      </w:r>
      <w:proofErr w:type="spellEnd"/>
      <w:r w:rsidRPr="004A7A32">
        <w:rPr>
          <w:color w:val="222222"/>
          <w:sz w:val="28"/>
          <w:szCs w:val="28"/>
        </w:rPr>
        <w:t xml:space="preserve"> бар аконитин </w:t>
      </w:r>
      <w:proofErr w:type="spellStart"/>
      <w:r w:rsidRPr="004A7A32">
        <w:rPr>
          <w:color w:val="222222"/>
          <w:sz w:val="28"/>
          <w:szCs w:val="28"/>
        </w:rPr>
        <w:t>жатады</w:t>
      </w:r>
      <w:proofErr w:type="spellEnd"/>
      <w:r w:rsidRPr="004A7A32">
        <w:rPr>
          <w:color w:val="222222"/>
          <w:sz w:val="28"/>
          <w:szCs w:val="28"/>
        </w:rPr>
        <w:t>. Бұл улылығы өте кү</w:t>
      </w:r>
      <w:proofErr w:type="gramStart"/>
      <w:r w:rsidRPr="004A7A32">
        <w:rPr>
          <w:color w:val="222222"/>
          <w:sz w:val="28"/>
          <w:szCs w:val="28"/>
        </w:rPr>
        <w:t>шт</w:t>
      </w:r>
      <w:proofErr w:type="gramEnd"/>
      <w:r w:rsidRPr="004A7A32">
        <w:rPr>
          <w:color w:val="222222"/>
          <w:sz w:val="28"/>
          <w:szCs w:val="28"/>
        </w:rPr>
        <w:t xml:space="preserve">і топ. </w:t>
      </w:r>
      <w:proofErr w:type="spellStart"/>
      <w:r w:rsidRPr="004A7A32">
        <w:rPr>
          <w:color w:val="222222"/>
          <w:sz w:val="28"/>
          <w:szCs w:val="28"/>
        </w:rPr>
        <w:t>Екінші</w:t>
      </w:r>
      <w:proofErr w:type="spellEnd"/>
      <w:r w:rsidRPr="004A7A32">
        <w:rPr>
          <w:color w:val="222222"/>
          <w:sz w:val="28"/>
          <w:szCs w:val="28"/>
        </w:rPr>
        <w:t xml:space="preserve"> – улылығы </w:t>
      </w:r>
      <w:proofErr w:type="spellStart"/>
      <w:r w:rsidRPr="004A7A32">
        <w:rPr>
          <w:color w:val="222222"/>
          <w:sz w:val="28"/>
          <w:szCs w:val="28"/>
        </w:rPr>
        <w:t>одан</w:t>
      </w:r>
      <w:proofErr w:type="spellEnd"/>
      <w:r w:rsidRPr="004A7A32">
        <w:rPr>
          <w:color w:val="222222"/>
          <w:sz w:val="28"/>
          <w:szCs w:val="28"/>
        </w:rPr>
        <w:t xml:space="preserve"> әлсіздеу – </w:t>
      </w:r>
      <w:proofErr w:type="spellStart"/>
      <w:r w:rsidRPr="004A7A32">
        <w:rPr>
          <w:color w:val="222222"/>
          <w:sz w:val="28"/>
          <w:szCs w:val="28"/>
        </w:rPr>
        <w:t>атизиндер</w:t>
      </w:r>
      <w:proofErr w:type="spellEnd"/>
      <w:r w:rsidRPr="004A7A32">
        <w:rPr>
          <w:color w:val="222222"/>
          <w:sz w:val="28"/>
          <w:szCs w:val="28"/>
        </w:rPr>
        <w:t xml:space="preserve"> </w:t>
      </w:r>
      <w:proofErr w:type="spellStart"/>
      <w:r w:rsidRPr="004A7A32">
        <w:rPr>
          <w:color w:val="222222"/>
          <w:sz w:val="28"/>
          <w:szCs w:val="28"/>
        </w:rPr>
        <w:t>алколойдтары</w:t>
      </w:r>
      <w:proofErr w:type="spellEnd"/>
      <w:r w:rsidRPr="004A7A32">
        <w:rPr>
          <w:color w:val="222222"/>
          <w:sz w:val="28"/>
          <w:szCs w:val="28"/>
        </w:rPr>
        <w:t xml:space="preserve">. Барлық </w:t>
      </w:r>
      <w:proofErr w:type="spellStart"/>
      <w:r w:rsidRPr="004A7A32">
        <w:rPr>
          <w:color w:val="222222"/>
          <w:sz w:val="28"/>
          <w:szCs w:val="28"/>
        </w:rPr>
        <w:t>улы</w:t>
      </w:r>
      <w:proofErr w:type="spellEnd"/>
      <w:r w:rsidRPr="004A7A32">
        <w:rPr>
          <w:color w:val="222222"/>
          <w:sz w:val="28"/>
          <w:szCs w:val="28"/>
        </w:rPr>
        <w:t xml:space="preserve"> түрлеріндегі </w:t>
      </w:r>
      <w:proofErr w:type="spellStart"/>
      <w:r w:rsidRPr="004A7A32">
        <w:rPr>
          <w:color w:val="222222"/>
          <w:sz w:val="28"/>
          <w:szCs w:val="28"/>
        </w:rPr>
        <w:t>негізгі</w:t>
      </w:r>
      <w:proofErr w:type="spellEnd"/>
      <w:r w:rsidRPr="004A7A32">
        <w:rPr>
          <w:color w:val="222222"/>
          <w:sz w:val="28"/>
          <w:szCs w:val="28"/>
        </w:rPr>
        <w:t xml:space="preserve"> </w:t>
      </w:r>
      <w:proofErr w:type="spellStart"/>
      <w:r w:rsidRPr="004A7A32">
        <w:rPr>
          <w:color w:val="222222"/>
          <w:sz w:val="28"/>
          <w:szCs w:val="28"/>
        </w:rPr>
        <w:t>алколойд</w:t>
      </w:r>
      <w:proofErr w:type="spellEnd"/>
      <w:r w:rsidRPr="004A7A32">
        <w:rPr>
          <w:color w:val="222222"/>
          <w:sz w:val="28"/>
          <w:szCs w:val="28"/>
        </w:rPr>
        <w:t xml:space="preserve"> аконитин </w:t>
      </w:r>
      <w:proofErr w:type="spellStart"/>
      <w:r w:rsidRPr="004A7A32">
        <w:rPr>
          <w:color w:val="222222"/>
          <w:sz w:val="28"/>
          <w:szCs w:val="28"/>
        </w:rPr>
        <w:t>заты</w:t>
      </w:r>
      <w:proofErr w:type="spellEnd"/>
      <w:r w:rsidRPr="004A7A32">
        <w:rPr>
          <w:color w:val="222222"/>
          <w:sz w:val="28"/>
          <w:szCs w:val="28"/>
        </w:rPr>
        <w:t xml:space="preserve">. Бәрпінің </w:t>
      </w:r>
      <w:proofErr w:type="spellStart"/>
      <w:r w:rsidRPr="004A7A32">
        <w:rPr>
          <w:color w:val="222222"/>
          <w:sz w:val="28"/>
          <w:szCs w:val="28"/>
        </w:rPr>
        <w:t>кейбі</w:t>
      </w:r>
      <w:proofErr w:type="gramStart"/>
      <w:r w:rsidRPr="004A7A32">
        <w:rPr>
          <w:color w:val="222222"/>
          <w:sz w:val="28"/>
          <w:szCs w:val="28"/>
        </w:rPr>
        <w:t>р</w:t>
      </w:r>
      <w:proofErr w:type="spellEnd"/>
      <w:proofErr w:type="gramEnd"/>
      <w:r w:rsidRPr="004A7A32">
        <w:rPr>
          <w:color w:val="222222"/>
          <w:sz w:val="28"/>
          <w:szCs w:val="28"/>
        </w:rPr>
        <w:t xml:space="preserve"> түрлері </w:t>
      </w:r>
      <w:proofErr w:type="spellStart"/>
      <w:r w:rsidRPr="004A7A32">
        <w:rPr>
          <w:color w:val="222222"/>
          <w:sz w:val="28"/>
          <w:szCs w:val="28"/>
        </w:rPr>
        <w:t>балшырынды</w:t>
      </w:r>
      <w:proofErr w:type="spellEnd"/>
      <w:r w:rsidRPr="004A7A32">
        <w:rPr>
          <w:color w:val="222222"/>
          <w:sz w:val="28"/>
          <w:szCs w:val="28"/>
        </w:rPr>
        <w:t xml:space="preserve"> өсі </w:t>
      </w:r>
      <w:proofErr w:type="spellStart"/>
      <w:r w:rsidRPr="004A7A32">
        <w:rPr>
          <w:color w:val="222222"/>
          <w:sz w:val="28"/>
          <w:szCs w:val="28"/>
        </w:rPr>
        <w:t>мдік</w:t>
      </w:r>
      <w:proofErr w:type="spellEnd"/>
      <w:r w:rsidRPr="004A7A32">
        <w:rPr>
          <w:color w:val="222222"/>
          <w:sz w:val="28"/>
          <w:szCs w:val="28"/>
        </w:rPr>
        <w:t xml:space="preserve"> </w:t>
      </w:r>
      <w:proofErr w:type="spellStart"/>
      <w:r w:rsidRPr="004A7A32">
        <w:rPr>
          <w:color w:val="222222"/>
          <w:sz w:val="28"/>
          <w:szCs w:val="28"/>
        </w:rPr>
        <w:t>ретінде</w:t>
      </w:r>
      <w:proofErr w:type="spellEnd"/>
      <w:r w:rsidRPr="004A7A32">
        <w:rPr>
          <w:color w:val="222222"/>
          <w:sz w:val="28"/>
          <w:szCs w:val="28"/>
        </w:rPr>
        <w:t xml:space="preserve"> </w:t>
      </w:r>
      <w:proofErr w:type="spellStart"/>
      <w:r w:rsidRPr="004A7A32">
        <w:rPr>
          <w:color w:val="222222"/>
          <w:sz w:val="28"/>
          <w:szCs w:val="28"/>
        </w:rPr>
        <w:t>пайлалы</w:t>
      </w:r>
      <w:proofErr w:type="spellEnd"/>
      <w:r w:rsidRPr="004A7A32">
        <w:rPr>
          <w:color w:val="222222"/>
          <w:sz w:val="28"/>
          <w:szCs w:val="28"/>
        </w:rPr>
        <w:t xml:space="preserve"> (С. Г. Минков, 1974.) бұл мақсатта </w:t>
      </w:r>
      <w:r w:rsidRPr="004A7A32">
        <w:rPr>
          <w:rStyle w:val="aff"/>
          <w:color w:val="222222"/>
          <w:sz w:val="28"/>
          <w:szCs w:val="28"/>
        </w:rPr>
        <w:t>ақезу бәрпі</w:t>
      </w:r>
      <w:r w:rsidRPr="004A7A32">
        <w:rPr>
          <w:color w:val="222222"/>
          <w:sz w:val="28"/>
          <w:szCs w:val="28"/>
        </w:rPr>
        <w:t xml:space="preserve"> (борец </w:t>
      </w:r>
      <w:proofErr w:type="spellStart"/>
      <w:r w:rsidRPr="004A7A32">
        <w:rPr>
          <w:color w:val="222222"/>
          <w:sz w:val="28"/>
          <w:szCs w:val="28"/>
        </w:rPr>
        <w:t>белоустный</w:t>
      </w:r>
      <w:proofErr w:type="spellEnd"/>
      <w:r w:rsidRPr="004A7A32">
        <w:rPr>
          <w:color w:val="222222"/>
          <w:sz w:val="28"/>
          <w:szCs w:val="28"/>
        </w:rPr>
        <w:t xml:space="preserve">) </w:t>
      </w:r>
      <w:proofErr w:type="spellStart"/>
      <w:r w:rsidRPr="004A7A32">
        <w:rPr>
          <w:color w:val="222222"/>
          <w:sz w:val="28"/>
          <w:szCs w:val="28"/>
        </w:rPr>
        <w:t>деген</w:t>
      </w:r>
      <w:proofErr w:type="spellEnd"/>
      <w:r w:rsidRPr="004A7A32">
        <w:rPr>
          <w:color w:val="222222"/>
          <w:sz w:val="28"/>
          <w:szCs w:val="28"/>
        </w:rPr>
        <w:t xml:space="preserve"> түрі қолданылады. Бұл </w:t>
      </w:r>
      <w:proofErr w:type="spellStart"/>
      <w:r w:rsidRPr="004A7A32">
        <w:rPr>
          <w:color w:val="222222"/>
          <w:sz w:val="28"/>
          <w:szCs w:val="28"/>
        </w:rPr>
        <w:t>биіктігі</w:t>
      </w:r>
      <w:proofErr w:type="spellEnd"/>
      <w:r w:rsidRPr="004A7A32">
        <w:rPr>
          <w:color w:val="222222"/>
          <w:sz w:val="28"/>
          <w:szCs w:val="28"/>
        </w:rPr>
        <w:t xml:space="preserve"> 70 – 200 </w:t>
      </w:r>
      <w:proofErr w:type="spellStart"/>
      <w:r w:rsidRPr="004A7A32">
        <w:rPr>
          <w:color w:val="222222"/>
          <w:sz w:val="28"/>
          <w:szCs w:val="28"/>
        </w:rPr>
        <w:t>сантиметірге</w:t>
      </w:r>
      <w:proofErr w:type="spellEnd"/>
      <w:r w:rsidRPr="004A7A32">
        <w:rPr>
          <w:color w:val="222222"/>
          <w:sz w:val="28"/>
          <w:szCs w:val="28"/>
        </w:rPr>
        <w:t xml:space="preserve"> </w:t>
      </w:r>
      <w:proofErr w:type="spellStart"/>
      <w:r w:rsidRPr="004A7A32">
        <w:rPr>
          <w:color w:val="222222"/>
          <w:sz w:val="28"/>
          <w:szCs w:val="28"/>
        </w:rPr>
        <w:t>жететін</w:t>
      </w:r>
      <w:proofErr w:type="spellEnd"/>
      <w:r w:rsidRPr="004A7A32">
        <w:rPr>
          <w:color w:val="222222"/>
          <w:sz w:val="28"/>
          <w:szCs w:val="28"/>
        </w:rPr>
        <w:t xml:space="preserve"> көп жылдық өсімдік. Гүлі қара кө</w:t>
      </w:r>
      <w:proofErr w:type="gramStart"/>
      <w:r w:rsidRPr="004A7A32">
        <w:rPr>
          <w:color w:val="222222"/>
          <w:sz w:val="28"/>
          <w:szCs w:val="28"/>
        </w:rPr>
        <w:t>к</w:t>
      </w:r>
      <w:proofErr w:type="gramEnd"/>
      <w:r w:rsidRPr="004A7A32">
        <w:rPr>
          <w:color w:val="222222"/>
          <w:sz w:val="28"/>
          <w:szCs w:val="28"/>
        </w:rPr>
        <w:t xml:space="preserve"> күлтесінің </w:t>
      </w:r>
      <w:proofErr w:type="spellStart"/>
      <w:r w:rsidRPr="004A7A32">
        <w:rPr>
          <w:color w:val="222222"/>
          <w:sz w:val="28"/>
          <w:szCs w:val="28"/>
        </w:rPr>
        <w:t>ішкі</w:t>
      </w:r>
      <w:proofErr w:type="spellEnd"/>
      <w:r w:rsidRPr="004A7A32">
        <w:rPr>
          <w:color w:val="222222"/>
          <w:sz w:val="28"/>
          <w:szCs w:val="28"/>
        </w:rPr>
        <w:t xml:space="preserve"> жағы ақ. Орталық Қазақстанда, </w:t>
      </w:r>
      <w:proofErr w:type="spellStart"/>
      <w:r w:rsidRPr="004A7A32">
        <w:rPr>
          <w:color w:val="222222"/>
          <w:sz w:val="28"/>
          <w:szCs w:val="28"/>
        </w:rPr>
        <w:t>Алтайда</w:t>
      </w:r>
      <w:proofErr w:type="spellEnd"/>
      <w:r w:rsidRPr="004A7A32">
        <w:rPr>
          <w:color w:val="222222"/>
          <w:sz w:val="28"/>
          <w:szCs w:val="28"/>
        </w:rPr>
        <w:t xml:space="preserve">, </w:t>
      </w:r>
      <w:proofErr w:type="spellStart"/>
      <w:r w:rsidRPr="004A7A32">
        <w:rPr>
          <w:color w:val="222222"/>
          <w:sz w:val="28"/>
          <w:szCs w:val="28"/>
        </w:rPr>
        <w:t>Тянь</w:t>
      </w:r>
      <w:proofErr w:type="spellEnd"/>
      <w:r w:rsidRPr="004A7A32">
        <w:rPr>
          <w:color w:val="222222"/>
          <w:sz w:val="28"/>
          <w:szCs w:val="28"/>
        </w:rPr>
        <w:t xml:space="preserve"> – </w:t>
      </w:r>
      <w:proofErr w:type="spellStart"/>
      <w:r w:rsidRPr="004A7A32">
        <w:rPr>
          <w:color w:val="222222"/>
          <w:sz w:val="28"/>
          <w:szCs w:val="28"/>
        </w:rPr>
        <w:t>Шянь</w:t>
      </w:r>
      <w:proofErr w:type="spellEnd"/>
      <w:r w:rsidRPr="004A7A32">
        <w:rPr>
          <w:color w:val="222222"/>
          <w:sz w:val="28"/>
          <w:szCs w:val="28"/>
        </w:rPr>
        <w:t xml:space="preserve"> тауларындағы </w:t>
      </w:r>
      <w:proofErr w:type="spellStart"/>
      <w:r w:rsidRPr="004A7A32">
        <w:rPr>
          <w:color w:val="222222"/>
          <w:sz w:val="28"/>
          <w:szCs w:val="28"/>
        </w:rPr>
        <w:t>ориандарда</w:t>
      </w:r>
      <w:proofErr w:type="spellEnd"/>
      <w:r w:rsidRPr="004A7A32">
        <w:rPr>
          <w:color w:val="222222"/>
          <w:sz w:val="28"/>
          <w:szCs w:val="28"/>
        </w:rPr>
        <w:t xml:space="preserve">, </w:t>
      </w:r>
      <w:proofErr w:type="spellStart"/>
      <w:r w:rsidRPr="004A7A32">
        <w:rPr>
          <w:color w:val="222222"/>
          <w:sz w:val="28"/>
          <w:szCs w:val="28"/>
        </w:rPr>
        <w:t>оман</w:t>
      </w:r>
      <w:proofErr w:type="spellEnd"/>
      <w:r w:rsidRPr="004A7A32">
        <w:rPr>
          <w:color w:val="222222"/>
          <w:sz w:val="28"/>
          <w:szCs w:val="28"/>
        </w:rPr>
        <w:t xml:space="preserve"> алаңдарында өседі. Гүлдеріне бал жинаған </w:t>
      </w:r>
      <w:proofErr w:type="spellStart"/>
      <w:r w:rsidRPr="004A7A32">
        <w:rPr>
          <w:color w:val="222222"/>
          <w:sz w:val="28"/>
          <w:szCs w:val="28"/>
        </w:rPr>
        <w:t>аралар</w:t>
      </w:r>
      <w:proofErr w:type="spellEnd"/>
      <w:r w:rsidRPr="004A7A32">
        <w:rPr>
          <w:color w:val="222222"/>
          <w:sz w:val="28"/>
          <w:szCs w:val="28"/>
        </w:rPr>
        <w:t xml:space="preserve"> жаздың ыстық </w:t>
      </w:r>
      <w:proofErr w:type="spellStart"/>
      <w:r w:rsidRPr="004A7A32">
        <w:rPr>
          <w:color w:val="222222"/>
          <w:sz w:val="28"/>
          <w:szCs w:val="28"/>
        </w:rPr>
        <w:t>кезінде</w:t>
      </w:r>
      <w:proofErr w:type="spellEnd"/>
      <w:r w:rsidRPr="004A7A32">
        <w:rPr>
          <w:color w:val="222222"/>
          <w:sz w:val="28"/>
          <w:szCs w:val="28"/>
        </w:rPr>
        <w:t xml:space="preserve"> </w:t>
      </w:r>
      <w:proofErr w:type="spellStart"/>
      <w:r w:rsidRPr="004A7A32">
        <w:rPr>
          <w:color w:val="222222"/>
          <w:sz w:val="28"/>
          <w:szCs w:val="28"/>
        </w:rPr>
        <w:t>келеді</w:t>
      </w:r>
      <w:proofErr w:type="spellEnd"/>
      <w:r w:rsidRPr="004A7A32">
        <w:rPr>
          <w:color w:val="222222"/>
          <w:sz w:val="28"/>
          <w:szCs w:val="28"/>
        </w:rPr>
        <w:t xml:space="preserve">, қалған жағдайда олардың </w:t>
      </w:r>
      <w:proofErr w:type="spellStart"/>
      <w:r w:rsidRPr="004A7A32">
        <w:rPr>
          <w:color w:val="222222"/>
          <w:sz w:val="28"/>
          <w:szCs w:val="28"/>
        </w:rPr>
        <w:t>уланып</w:t>
      </w:r>
      <w:proofErr w:type="spellEnd"/>
      <w:r w:rsidRPr="004A7A32">
        <w:rPr>
          <w:color w:val="222222"/>
          <w:sz w:val="28"/>
          <w:szCs w:val="28"/>
        </w:rPr>
        <w:t>, өлі</w:t>
      </w:r>
      <w:proofErr w:type="gramStart"/>
      <w:r w:rsidRPr="004A7A32">
        <w:rPr>
          <w:color w:val="222222"/>
          <w:sz w:val="28"/>
          <w:szCs w:val="28"/>
        </w:rPr>
        <w:t>п</w:t>
      </w:r>
      <w:proofErr w:type="gramEnd"/>
      <w:r w:rsidRPr="004A7A32">
        <w:rPr>
          <w:color w:val="222222"/>
          <w:sz w:val="28"/>
          <w:szCs w:val="28"/>
        </w:rPr>
        <w:t xml:space="preserve"> қалатыны бай қалады. Өсімдіктің барлық бөлі </w:t>
      </w:r>
      <w:proofErr w:type="spellStart"/>
      <w:r w:rsidRPr="004A7A32">
        <w:rPr>
          <w:color w:val="222222"/>
          <w:sz w:val="28"/>
          <w:szCs w:val="28"/>
        </w:rPr>
        <w:t>мі</w:t>
      </w:r>
      <w:proofErr w:type="spellEnd"/>
      <w:r w:rsidRPr="004A7A32">
        <w:rPr>
          <w:color w:val="222222"/>
          <w:sz w:val="28"/>
          <w:szCs w:val="28"/>
        </w:rPr>
        <w:t xml:space="preserve"> </w:t>
      </w:r>
      <w:proofErr w:type="spellStart"/>
      <w:r w:rsidRPr="004A7A32">
        <w:rPr>
          <w:color w:val="222222"/>
          <w:sz w:val="28"/>
          <w:szCs w:val="28"/>
        </w:rPr>
        <w:t>улы</w:t>
      </w:r>
      <w:proofErr w:type="spellEnd"/>
      <w:r w:rsidRPr="004A7A32">
        <w:rPr>
          <w:color w:val="222222"/>
          <w:sz w:val="28"/>
          <w:szCs w:val="28"/>
        </w:rPr>
        <w:t xml:space="preserve"> </w:t>
      </w:r>
      <w:proofErr w:type="spellStart"/>
      <w:r w:rsidRPr="004A7A32">
        <w:rPr>
          <w:color w:val="222222"/>
          <w:sz w:val="28"/>
          <w:szCs w:val="28"/>
        </w:rPr>
        <w:t>десекте</w:t>
      </w:r>
      <w:proofErr w:type="spellEnd"/>
      <w:r w:rsidRPr="004A7A32">
        <w:rPr>
          <w:color w:val="222222"/>
          <w:sz w:val="28"/>
          <w:szCs w:val="28"/>
        </w:rPr>
        <w:t xml:space="preserve">, тозаңы мен </w:t>
      </w:r>
      <w:proofErr w:type="spellStart"/>
      <w:r w:rsidRPr="004A7A32">
        <w:rPr>
          <w:color w:val="222222"/>
          <w:sz w:val="28"/>
          <w:szCs w:val="28"/>
        </w:rPr>
        <w:t>балшырыны</w:t>
      </w:r>
      <w:proofErr w:type="spellEnd"/>
      <w:r w:rsidRPr="004A7A32">
        <w:rPr>
          <w:color w:val="222222"/>
          <w:sz w:val="28"/>
          <w:szCs w:val="28"/>
        </w:rPr>
        <w:t xml:space="preserve"> барлық </w:t>
      </w:r>
      <w:proofErr w:type="spellStart"/>
      <w:r w:rsidRPr="004A7A32">
        <w:rPr>
          <w:color w:val="222222"/>
          <w:sz w:val="28"/>
          <w:szCs w:val="28"/>
        </w:rPr>
        <w:t>кезде</w:t>
      </w:r>
      <w:proofErr w:type="spellEnd"/>
      <w:r w:rsidRPr="004A7A32">
        <w:rPr>
          <w:color w:val="222222"/>
          <w:sz w:val="28"/>
          <w:szCs w:val="28"/>
        </w:rPr>
        <w:t xml:space="preserve"> </w:t>
      </w:r>
      <w:proofErr w:type="spellStart"/>
      <w:r w:rsidRPr="004A7A32">
        <w:rPr>
          <w:color w:val="222222"/>
          <w:sz w:val="28"/>
          <w:szCs w:val="28"/>
        </w:rPr>
        <w:t>улы</w:t>
      </w:r>
      <w:proofErr w:type="spellEnd"/>
      <w:r w:rsidRPr="004A7A32">
        <w:rPr>
          <w:color w:val="222222"/>
          <w:sz w:val="28"/>
          <w:szCs w:val="28"/>
        </w:rPr>
        <w:t xml:space="preserve"> </w:t>
      </w:r>
      <w:proofErr w:type="spellStart"/>
      <w:r w:rsidRPr="004A7A32">
        <w:rPr>
          <w:color w:val="222222"/>
          <w:sz w:val="28"/>
          <w:szCs w:val="28"/>
        </w:rPr>
        <w:t>болмайды</w:t>
      </w:r>
      <w:proofErr w:type="spellEnd"/>
      <w:r w:rsidRPr="004A7A32">
        <w:rPr>
          <w:color w:val="222222"/>
          <w:sz w:val="28"/>
          <w:szCs w:val="28"/>
        </w:rPr>
        <w:t>.</w:t>
      </w:r>
    </w:p>
    <w:p w:rsidR="00E83AB8" w:rsidRPr="004A7A32" w:rsidRDefault="00E83AB8" w:rsidP="00E83AB8">
      <w:pPr>
        <w:pStyle w:val="afe"/>
        <w:shd w:val="clear" w:color="auto" w:fill="FFFFFF"/>
        <w:spacing w:before="0" w:beforeAutospacing="0" w:after="380" w:afterAutospacing="0" w:line="432" w:lineRule="atLeast"/>
        <w:jc w:val="both"/>
        <w:rPr>
          <w:color w:val="222222"/>
          <w:sz w:val="28"/>
          <w:szCs w:val="28"/>
        </w:rPr>
      </w:pPr>
      <w:r w:rsidRPr="004A7A32">
        <w:rPr>
          <w:rStyle w:val="aff"/>
          <w:color w:val="222222"/>
          <w:sz w:val="28"/>
          <w:szCs w:val="28"/>
        </w:rPr>
        <w:t>Жоңғар бәрпі</w:t>
      </w:r>
      <w:proofErr w:type="gramStart"/>
      <w:r w:rsidRPr="004A7A32">
        <w:rPr>
          <w:rStyle w:val="aff"/>
          <w:color w:val="222222"/>
          <w:sz w:val="28"/>
          <w:szCs w:val="28"/>
        </w:rPr>
        <w:t>с</w:t>
      </w:r>
      <w:proofErr w:type="gramEnd"/>
      <w:r w:rsidRPr="004A7A32">
        <w:rPr>
          <w:rStyle w:val="aff"/>
          <w:color w:val="222222"/>
          <w:sz w:val="28"/>
          <w:szCs w:val="28"/>
        </w:rPr>
        <w:t>і </w:t>
      </w:r>
      <w:r w:rsidRPr="004A7A32">
        <w:rPr>
          <w:color w:val="222222"/>
          <w:sz w:val="28"/>
          <w:szCs w:val="28"/>
        </w:rPr>
        <w:t xml:space="preserve">(Борец </w:t>
      </w:r>
      <w:proofErr w:type="spellStart"/>
      <w:r w:rsidRPr="004A7A32">
        <w:rPr>
          <w:color w:val="222222"/>
          <w:sz w:val="28"/>
          <w:szCs w:val="28"/>
        </w:rPr>
        <w:t>джунгарский</w:t>
      </w:r>
      <w:proofErr w:type="spellEnd"/>
      <w:r w:rsidRPr="004A7A32">
        <w:rPr>
          <w:color w:val="222222"/>
          <w:sz w:val="28"/>
          <w:szCs w:val="28"/>
        </w:rPr>
        <w:t>). Бұ</w:t>
      </w:r>
      <w:proofErr w:type="gramStart"/>
      <w:r w:rsidRPr="004A7A32">
        <w:rPr>
          <w:color w:val="222222"/>
          <w:sz w:val="28"/>
          <w:szCs w:val="28"/>
        </w:rPr>
        <w:t>л</w:t>
      </w:r>
      <w:proofErr w:type="gramEnd"/>
      <w:r w:rsidRPr="004A7A32">
        <w:rPr>
          <w:color w:val="222222"/>
          <w:sz w:val="28"/>
          <w:szCs w:val="28"/>
        </w:rPr>
        <w:t xml:space="preserve"> түрді </w:t>
      </w:r>
      <w:proofErr w:type="spellStart"/>
      <w:r w:rsidRPr="004A7A32">
        <w:rPr>
          <w:color w:val="222222"/>
          <w:sz w:val="28"/>
          <w:szCs w:val="28"/>
        </w:rPr>
        <w:t>кейде</w:t>
      </w:r>
      <w:proofErr w:type="spellEnd"/>
      <w:r w:rsidRPr="004A7A32">
        <w:rPr>
          <w:color w:val="222222"/>
          <w:sz w:val="28"/>
          <w:szCs w:val="28"/>
        </w:rPr>
        <w:t xml:space="preserve"> “Ыстықкөл </w:t>
      </w:r>
      <w:proofErr w:type="spellStart"/>
      <w:r w:rsidRPr="004A7A32">
        <w:rPr>
          <w:color w:val="222222"/>
          <w:sz w:val="28"/>
          <w:szCs w:val="28"/>
        </w:rPr>
        <w:t>тамыры</w:t>
      </w:r>
      <w:proofErr w:type="spellEnd"/>
      <w:r w:rsidRPr="004A7A32">
        <w:rPr>
          <w:color w:val="222222"/>
          <w:sz w:val="28"/>
          <w:szCs w:val="28"/>
        </w:rPr>
        <w:t>” (</w:t>
      </w:r>
      <w:proofErr w:type="spellStart"/>
      <w:r w:rsidRPr="004A7A32">
        <w:rPr>
          <w:color w:val="222222"/>
          <w:sz w:val="28"/>
          <w:szCs w:val="28"/>
        </w:rPr>
        <w:t>Исиккульскийкорень</w:t>
      </w:r>
      <w:proofErr w:type="spellEnd"/>
      <w:r w:rsidRPr="004A7A32">
        <w:rPr>
          <w:color w:val="222222"/>
          <w:sz w:val="28"/>
          <w:szCs w:val="28"/>
        </w:rPr>
        <w:t xml:space="preserve">) </w:t>
      </w:r>
      <w:proofErr w:type="spellStart"/>
      <w:r w:rsidRPr="004A7A32">
        <w:rPr>
          <w:color w:val="222222"/>
          <w:sz w:val="28"/>
          <w:szCs w:val="28"/>
        </w:rPr>
        <w:t>деп</w:t>
      </w:r>
      <w:proofErr w:type="spellEnd"/>
      <w:r w:rsidRPr="004A7A32">
        <w:rPr>
          <w:color w:val="222222"/>
          <w:sz w:val="28"/>
          <w:szCs w:val="28"/>
        </w:rPr>
        <w:t xml:space="preserve"> те </w:t>
      </w:r>
      <w:proofErr w:type="spellStart"/>
      <w:r w:rsidRPr="004A7A32">
        <w:rPr>
          <w:color w:val="222222"/>
          <w:sz w:val="28"/>
          <w:szCs w:val="28"/>
        </w:rPr>
        <w:t>атайды</w:t>
      </w:r>
      <w:proofErr w:type="spellEnd"/>
      <w:r w:rsidRPr="004A7A32">
        <w:rPr>
          <w:color w:val="222222"/>
          <w:sz w:val="28"/>
          <w:szCs w:val="28"/>
        </w:rPr>
        <w:t xml:space="preserve">. Тарбағатай Қырғыз Алатауының </w:t>
      </w:r>
      <w:r w:rsidRPr="004A7A32">
        <w:rPr>
          <w:color w:val="222222"/>
          <w:sz w:val="28"/>
          <w:szCs w:val="28"/>
        </w:rPr>
        <w:lastRenderedPageBreak/>
        <w:t xml:space="preserve">ормандарындағы </w:t>
      </w:r>
      <w:proofErr w:type="spellStart"/>
      <w:r w:rsidRPr="004A7A32">
        <w:rPr>
          <w:color w:val="222222"/>
          <w:sz w:val="28"/>
          <w:szCs w:val="28"/>
        </w:rPr>
        <w:t>биік</w:t>
      </w:r>
      <w:proofErr w:type="spellEnd"/>
      <w:r w:rsidRPr="004A7A32">
        <w:rPr>
          <w:color w:val="222222"/>
          <w:sz w:val="28"/>
          <w:szCs w:val="28"/>
        </w:rPr>
        <w:t xml:space="preserve"> өсетін шөптер мен </w:t>
      </w:r>
      <w:proofErr w:type="spellStart"/>
      <w:r w:rsidRPr="004A7A32">
        <w:rPr>
          <w:color w:val="222222"/>
          <w:sz w:val="28"/>
          <w:szCs w:val="28"/>
        </w:rPr>
        <w:t>биік</w:t>
      </w:r>
      <w:proofErr w:type="spellEnd"/>
      <w:r w:rsidRPr="004A7A32">
        <w:rPr>
          <w:color w:val="222222"/>
          <w:sz w:val="28"/>
          <w:szCs w:val="28"/>
        </w:rPr>
        <w:t xml:space="preserve"> </w:t>
      </w:r>
      <w:proofErr w:type="spellStart"/>
      <w:r w:rsidRPr="004A7A32">
        <w:rPr>
          <w:color w:val="222222"/>
          <w:sz w:val="28"/>
          <w:szCs w:val="28"/>
        </w:rPr>
        <w:t>тау</w:t>
      </w:r>
      <w:proofErr w:type="spellEnd"/>
      <w:r w:rsidRPr="004A7A32">
        <w:rPr>
          <w:color w:val="222222"/>
          <w:sz w:val="28"/>
          <w:szCs w:val="28"/>
        </w:rPr>
        <w:t xml:space="preserve"> </w:t>
      </w:r>
      <w:proofErr w:type="spellStart"/>
      <w:r w:rsidRPr="004A7A32">
        <w:rPr>
          <w:color w:val="222222"/>
          <w:sz w:val="28"/>
          <w:szCs w:val="28"/>
        </w:rPr>
        <w:t>жайылымдарында</w:t>
      </w:r>
      <w:proofErr w:type="spellEnd"/>
      <w:r w:rsidRPr="004A7A32">
        <w:rPr>
          <w:color w:val="222222"/>
          <w:sz w:val="28"/>
          <w:szCs w:val="28"/>
        </w:rPr>
        <w:t xml:space="preserve"> және бұталардың </w:t>
      </w:r>
      <w:proofErr w:type="spellStart"/>
      <w:r w:rsidRPr="004A7A32">
        <w:rPr>
          <w:color w:val="222222"/>
          <w:sz w:val="28"/>
          <w:szCs w:val="28"/>
        </w:rPr>
        <w:t>арасында</w:t>
      </w:r>
      <w:proofErr w:type="spellEnd"/>
      <w:r w:rsidRPr="004A7A32">
        <w:rPr>
          <w:color w:val="222222"/>
          <w:sz w:val="28"/>
          <w:szCs w:val="28"/>
        </w:rPr>
        <w:t xml:space="preserve"> өседі. </w:t>
      </w:r>
      <w:proofErr w:type="spellStart"/>
      <w:r w:rsidRPr="004A7A32">
        <w:rPr>
          <w:color w:val="222222"/>
          <w:sz w:val="28"/>
          <w:szCs w:val="28"/>
        </w:rPr>
        <w:t>Іле</w:t>
      </w:r>
      <w:proofErr w:type="spellEnd"/>
      <w:r w:rsidRPr="004A7A32">
        <w:rPr>
          <w:color w:val="222222"/>
          <w:sz w:val="28"/>
          <w:szCs w:val="28"/>
        </w:rPr>
        <w:t xml:space="preserve"> </w:t>
      </w:r>
      <w:proofErr w:type="spellStart"/>
      <w:r w:rsidRPr="004A7A32">
        <w:rPr>
          <w:color w:val="222222"/>
          <w:sz w:val="28"/>
          <w:szCs w:val="28"/>
        </w:rPr>
        <w:t>Алатауында</w:t>
      </w:r>
      <w:proofErr w:type="spellEnd"/>
      <w:r w:rsidRPr="004A7A32">
        <w:rPr>
          <w:color w:val="222222"/>
          <w:sz w:val="28"/>
          <w:szCs w:val="28"/>
        </w:rPr>
        <w:t xml:space="preserve"> </w:t>
      </w:r>
      <w:proofErr w:type="spellStart"/>
      <w:r w:rsidRPr="004A7A32">
        <w:rPr>
          <w:color w:val="222222"/>
          <w:sz w:val="28"/>
          <w:szCs w:val="28"/>
        </w:rPr>
        <w:t>Алматы</w:t>
      </w:r>
      <w:proofErr w:type="spellEnd"/>
      <w:r w:rsidRPr="004A7A32">
        <w:rPr>
          <w:color w:val="222222"/>
          <w:sz w:val="28"/>
          <w:szCs w:val="28"/>
        </w:rPr>
        <w:t xml:space="preserve"> қаласының </w:t>
      </w:r>
      <w:proofErr w:type="spellStart"/>
      <w:r w:rsidRPr="004A7A32">
        <w:rPr>
          <w:color w:val="222222"/>
          <w:sz w:val="28"/>
          <w:szCs w:val="28"/>
        </w:rPr>
        <w:t>айналасында</w:t>
      </w:r>
      <w:proofErr w:type="spellEnd"/>
      <w:r w:rsidRPr="004A7A32">
        <w:rPr>
          <w:color w:val="222222"/>
          <w:sz w:val="28"/>
          <w:szCs w:val="28"/>
        </w:rPr>
        <w:t xml:space="preserve"> кө</w:t>
      </w:r>
      <w:proofErr w:type="gramStart"/>
      <w:r w:rsidRPr="004A7A32">
        <w:rPr>
          <w:color w:val="222222"/>
          <w:sz w:val="28"/>
          <w:szCs w:val="28"/>
        </w:rPr>
        <w:t>п</w:t>
      </w:r>
      <w:proofErr w:type="gramEnd"/>
      <w:r w:rsidRPr="004A7A32">
        <w:rPr>
          <w:color w:val="222222"/>
          <w:sz w:val="28"/>
          <w:szCs w:val="28"/>
        </w:rPr>
        <w:t xml:space="preserve"> </w:t>
      </w:r>
      <w:proofErr w:type="spellStart"/>
      <w:r w:rsidRPr="004A7A32">
        <w:rPr>
          <w:color w:val="222222"/>
          <w:sz w:val="28"/>
          <w:szCs w:val="28"/>
        </w:rPr>
        <w:t>кездеседі</w:t>
      </w:r>
      <w:proofErr w:type="spellEnd"/>
      <w:r w:rsidRPr="004A7A32">
        <w:rPr>
          <w:color w:val="222222"/>
          <w:sz w:val="28"/>
          <w:szCs w:val="28"/>
        </w:rPr>
        <w:t xml:space="preserve">. Бұл ұзындығы 60 – 100 </w:t>
      </w:r>
      <w:proofErr w:type="spellStart"/>
      <w:r w:rsidRPr="004A7A32">
        <w:rPr>
          <w:color w:val="222222"/>
          <w:sz w:val="28"/>
          <w:szCs w:val="28"/>
        </w:rPr>
        <w:t>сантиметрге</w:t>
      </w:r>
      <w:proofErr w:type="spellEnd"/>
      <w:r w:rsidRPr="004A7A32">
        <w:rPr>
          <w:color w:val="222222"/>
          <w:sz w:val="28"/>
          <w:szCs w:val="28"/>
        </w:rPr>
        <w:t xml:space="preserve"> </w:t>
      </w:r>
      <w:proofErr w:type="spellStart"/>
      <w:r w:rsidRPr="004A7A32">
        <w:rPr>
          <w:color w:val="222222"/>
          <w:sz w:val="28"/>
          <w:szCs w:val="28"/>
        </w:rPr>
        <w:t>жететін</w:t>
      </w:r>
      <w:proofErr w:type="spellEnd"/>
      <w:r w:rsidRPr="004A7A32">
        <w:rPr>
          <w:color w:val="222222"/>
          <w:sz w:val="28"/>
          <w:szCs w:val="28"/>
        </w:rPr>
        <w:t xml:space="preserve"> </w:t>
      </w:r>
      <w:proofErr w:type="spellStart"/>
      <w:r w:rsidRPr="004A7A32">
        <w:rPr>
          <w:color w:val="222222"/>
          <w:sz w:val="28"/>
          <w:szCs w:val="28"/>
        </w:rPr>
        <w:t>сымбатты</w:t>
      </w:r>
      <w:proofErr w:type="spellEnd"/>
      <w:r w:rsidRPr="004A7A32">
        <w:rPr>
          <w:color w:val="222222"/>
          <w:sz w:val="28"/>
          <w:szCs w:val="28"/>
        </w:rPr>
        <w:t xml:space="preserve"> өсімдік. Саусақ </w:t>
      </w:r>
      <w:proofErr w:type="spellStart"/>
      <w:r w:rsidRPr="004A7A32">
        <w:rPr>
          <w:color w:val="222222"/>
          <w:sz w:val="28"/>
          <w:szCs w:val="28"/>
        </w:rPr>
        <w:t>тілімді</w:t>
      </w:r>
      <w:proofErr w:type="spellEnd"/>
      <w:r w:rsidRPr="004A7A32">
        <w:rPr>
          <w:color w:val="222222"/>
          <w:sz w:val="28"/>
          <w:szCs w:val="28"/>
        </w:rPr>
        <w:t xml:space="preserve"> жапырағының сырты </w:t>
      </w:r>
      <w:proofErr w:type="spellStart"/>
      <w:r w:rsidRPr="004A7A32">
        <w:rPr>
          <w:color w:val="222222"/>
          <w:sz w:val="28"/>
          <w:szCs w:val="28"/>
        </w:rPr>
        <w:t>жалтыр</w:t>
      </w:r>
      <w:proofErr w:type="spellEnd"/>
      <w:r w:rsidRPr="004A7A32">
        <w:rPr>
          <w:color w:val="222222"/>
          <w:sz w:val="28"/>
          <w:szCs w:val="28"/>
        </w:rPr>
        <w:t xml:space="preserve">. Ұзынды ғы 20 </w:t>
      </w:r>
      <w:proofErr w:type="spellStart"/>
      <w:r w:rsidRPr="004A7A32">
        <w:rPr>
          <w:color w:val="222222"/>
          <w:sz w:val="28"/>
          <w:szCs w:val="28"/>
        </w:rPr>
        <w:t>сантиметрге</w:t>
      </w:r>
      <w:proofErr w:type="spellEnd"/>
      <w:r w:rsidRPr="004A7A32">
        <w:rPr>
          <w:color w:val="222222"/>
          <w:sz w:val="28"/>
          <w:szCs w:val="28"/>
        </w:rPr>
        <w:t xml:space="preserve"> </w:t>
      </w:r>
      <w:proofErr w:type="spellStart"/>
      <w:r w:rsidRPr="004A7A32">
        <w:rPr>
          <w:color w:val="222222"/>
          <w:sz w:val="28"/>
          <w:szCs w:val="28"/>
        </w:rPr>
        <w:t>жететін</w:t>
      </w:r>
      <w:proofErr w:type="spellEnd"/>
      <w:r w:rsidRPr="004A7A32">
        <w:rPr>
          <w:color w:val="222222"/>
          <w:sz w:val="28"/>
          <w:szCs w:val="28"/>
        </w:rPr>
        <w:t xml:space="preserve"> жіңішке </w:t>
      </w:r>
      <w:proofErr w:type="spellStart"/>
      <w:r w:rsidRPr="004A7A32">
        <w:rPr>
          <w:color w:val="222222"/>
          <w:sz w:val="28"/>
          <w:szCs w:val="28"/>
        </w:rPr>
        <w:t>цилинді</w:t>
      </w:r>
      <w:proofErr w:type="gramStart"/>
      <w:r w:rsidRPr="004A7A32">
        <w:rPr>
          <w:color w:val="222222"/>
          <w:sz w:val="28"/>
          <w:szCs w:val="28"/>
        </w:rPr>
        <w:t>р</w:t>
      </w:r>
      <w:proofErr w:type="spellEnd"/>
      <w:proofErr w:type="gramEnd"/>
      <w:r w:rsidRPr="004A7A32">
        <w:rPr>
          <w:color w:val="222222"/>
          <w:sz w:val="28"/>
          <w:szCs w:val="28"/>
        </w:rPr>
        <w:t xml:space="preserve"> тәрізді гүлшоғырына </w:t>
      </w:r>
      <w:proofErr w:type="spellStart"/>
      <w:r w:rsidRPr="004A7A32">
        <w:rPr>
          <w:color w:val="222222"/>
          <w:sz w:val="28"/>
          <w:szCs w:val="28"/>
        </w:rPr>
        <w:t>диаметірі</w:t>
      </w:r>
      <w:proofErr w:type="spellEnd"/>
      <w:r w:rsidRPr="004A7A32">
        <w:rPr>
          <w:color w:val="222222"/>
          <w:sz w:val="28"/>
          <w:szCs w:val="28"/>
        </w:rPr>
        <w:t xml:space="preserve"> 3,5 – 4 см </w:t>
      </w:r>
      <w:proofErr w:type="spellStart"/>
      <w:r w:rsidRPr="004A7A32">
        <w:rPr>
          <w:color w:val="222222"/>
          <w:sz w:val="28"/>
          <w:szCs w:val="28"/>
        </w:rPr>
        <w:t>жеке</w:t>
      </w:r>
      <w:proofErr w:type="spellEnd"/>
      <w:r w:rsidRPr="004A7A32">
        <w:rPr>
          <w:color w:val="222222"/>
          <w:sz w:val="28"/>
          <w:szCs w:val="28"/>
        </w:rPr>
        <w:t xml:space="preserve"> </w:t>
      </w:r>
      <w:proofErr w:type="spellStart"/>
      <w:r w:rsidRPr="004A7A32">
        <w:rPr>
          <w:color w:val="222222"/>
          <w:sz w:val="28"/>
          <w:szCs w:val="28"/>
        </w:rPr>
        <w:t>ірі</w:t>
      </w:r>
      <w:proofErr w:type="spellEnd"/>
      <w:r w:rsidRPr="004A7A32">
        <w:rPr>
          <w:color w:val="222222"/>
          <w:sz w:val="28"/>
          <w:szCs w:val="28"/>
        </w:rPr>
        <w:t xml:space="preserve"> гүлдері бар. Топыраққа терең </w:t>
      </w:r>
      <w:proofErr w:type="spellStart"/>
      <w:r w:rsidRPr="004A7A32">
        <w:rPr>
          <w:color w:val="222222"/>
          <w:sz w:val="28"/>
          <w:szCs w:val="28"/>
        </w:rPr>
        <w:t>кетпей</w:t>
      </w:r>
      <w:proofErr w:type="spellEnd"/>
      <w:r w:rsidRPr="004A7A32">
        <w:rPr>
          <w:color w:val="222222"/>
          <w:sz w:val="28"/>
          <w:szCs w:val="28"/>
        </w:rPr>
        <w:t xml:space="preserve">, көлбеуорналасқан </w:t>
      </w:r>
      <w:proofErr w:type="spellStart"/>
      <w:r w:rsidRPr="004A7A32">
        <w:rPr>
          <w:color w:val="222222"/>
          <w:sz w:val="28"/>
          <w:szCs w:val="28"/>
        </w:rPr>
        <w:t>тамыр</w:t>
      </w:r>
      <w:proofErr w:type="spellEnd"/>
      <w:r w:rsidRPr="004A7A32">
        <w:rPr>
          <w:color w:val="222222"/>
          <w:sz w:val="28"/>
          <w:szCs w:val="28"/>
        </w:rPr>
        <w:t xml:space="preserve"> сабақтарында </w:t>
      </w:r>
      <w:proofErr w:type="spellStart"/>
      <w:r w:rsidRPr="004A7A32">
        <w:rPr>
          <w:color w:val="222222"/>
          <w:sz w:val="28"/>
          <w:szCs w:val="28"/>
        </w:rPr>
        <w:t>і</w:t>
      </w:r>
      <w:proofErr w:type="gramStart"/>
      <w:r w:rsidRPr="004A7A32">
        <w:rPr>
          <w:color w:val="222222"/>
          <w:sz w:val="28"/>
          <w:szCs w:val="28"/>
        </w:rPr>
        <w:t>р</w:t>
      </w:r>
      <w:proofErr w:type="gramEnd"/>
      <w:r w:rsidRPr="004A7A32">
        <w:rPr>
          <w:color w:val="222222"/>
          <w:sz w:val="28"/>
          <w:szCs w:val="28"/>
        </w:rPr>
        <w:t>і</w:t>
      </w:r>
      <w:proofErr w:type="spellEnd"/>
      <w:r w:rsidRPr="004A7A32">
        <w:rPr>
          <w:color w:val="222222"/>
          <w:sz w:val="28"/>
          <w:szCs w:val="28"/>
        </w:rPr>
        <w:t xml:space="preserve"> конус тәрізді түйнектері </w:t>
      </w:r>
      <w:proofErr w:type="spellStart"/>
      <w:r w:rsidRPr="004A7A32">
        <w:rPr>
          <w:color w:val="222222"/>
          <w:sz w:val="28"/>
          <w:szCs w:val="28"/>
        </w:rPr>
        <w:t>бекиді</w:t>
      </w:r>
      <w:proofErr w:type="spellEnd"/>
      <w:r w:rsidRPr="004A7A32">
        <w:rPr>
          <w:color w:val="222222"/>
          <w:sz w:val="28"/>
          <w:szCs w:val="28"/>
        </w:rPr>
        <w:t xml:space="preserve">. Өсімді ктің барлық бөлігі </w:t>
      </w:r>
      <w:proofErr w:type="spellStart"/>
      <w:r w:rsidRPr="004A7A32">
        <w:rPr>
          <w:color w:val="222222"/>
          <w:sz w:val="28"/>
          <w:szCs w:val="28"/>
        </w:rPr>
        <w:t>улы</w:t>
      </w:r>
      <w:proofErr w:type="spellEnd"/>
      <w:r w:rsidRPr="004A7A32">
        <w:rPr>
          <w:color w:val="222222"/>
          <w:sz w:val="28"/>
          <w:szCs w:val="28"/>
        </w:rPr>
        <w:t xml:space="preserve">. Қолдан </w:t>
      </w:r>
      <w:proofErr w:type="spellStart"/>
      <w:r w:rsidRPr="004A7A32">
        <w:rPr>
          <w:color w:val="222222"/>
          <w:sz w:val="28"/>
          <w:szCs w:val="28"/>
        </w:rPr>
        <w:t>тамыры</w:t>
      </w:r>
      <w:proofErr w:type="spellEnd"/>
      <w:r w:rsidRPr="004A7A32">
        <w:rPr>
          <w:color w:val="222222"/>
          <w:sz w:val="28"/>
          <w:szCs w:val="28"/>
        </w:rPr>
        <w:t xml:space="preserve"> тұқымы арқылы оңай көбейтуге </w:t>
      </w:r>
      <w:proofErr w:type="spellStart"/>
      <w:r w:rsidRPr="004A7A32">
        <w:rPr>
          <w:color w:val="222222"/>
          <w:sz w:val="28"/>
          <w:szCs w:val="28"/>
        </w:rPr>
        <w:t>болады</w:t>
      </w:r>
      <w:proofErr w:type="spellEnd"/>
      <w:r w:rsidRPr="004A7A32">
        <w:rPr>
          <w:color w:val="222222"/>
          <w:sz w:val="28"/>
          <w:szCs w:val="28"/>
        </w:rPr>
        <w:t xml:space="preserve">. Көшеті 2 – 3 </w:t>
      </w:r>
      <w:proofErr w:type="spellStart"/>
      <w:r w:rsidRPr="004A7A32">
        <w:rPr>
          <w:color w:val="222222"/>
          <w:sz w:val="28"/>
          <w:szCs w:val="28"/>
        </w:rPr>
        <w:t>жылдан</w:t>
      </w:r>
      <w:proofErr w:type="spellEnd"/>
      <w:r w:rsidRPr="004A7A32">
        <w:rPr>
          <w:color w:val="222222"/>
          <w:sz w:val="28"/>
          <w:szCs w:val="28"/>
        </w:rPr>
        <w:t xml:space="preserve"> </w:t>
      </w:r>
      <w:proofErr w:type="spellStart"/>
      <w:r w:rsidRPr="004A7A32">
        <w:rPr>
          <w:color w:val="222222"/>
          <w:sz w:val="28"/>
          <w:szCs w:val="28"/>
        </w:rPr>
        <w:t>кейін</w:t>
      </w:r>
      <w:proofErr w:type="spellEnd"/>
      <w:r w:rsidRPr="004A7A32">
        <w:rPr>
          <w:color w:val="222222"/>
          <w:sz w:val="28"/>
          <w:szCs w:val="28"/>
        </w:rPr>
        <w:t xml:space="preserve"> гүлдейді. “Қызыл </w:t>
      </w:r>
      <w:proofErr w:type="spellStart"/>
      <w:r w:rsidRPr="004A7A32">
        <w:rPr>
          <w:color w:val="222222"/>
          <w:sz w:val="28"/>
          <w:szCs w:val="28"/>
        </w:rPr>
        <w:t>кітабына</w:t>
      </w:r>
      <w:proofErr w:type="spellEnd"/>
      <w:r w:rsidRPr="004A7A32">
        <w:rPr>
          <w:color w:val="222222"/>
          <w:sz w:val="28"/>
          <w:szCs w:val="28"/>
        </w:rPr>
        <w:t xml:space="preserve"> </w:t>
      </w:r>
      <w:proofErr w:type="spellStart"/>
      <w:r w:rsidRPr="004A7A32">
        <w:rPr>
          <w:color w:val="222222"/>
          <w:sz w:val="28"/>
          <w:szCs w:val="28"/>
        </w:rPr>
        <w:t>енген</w:t>
      </w:r>
      <w:proofErr w:type="spellEnd"/>
      <w:r w:rsidRPr="004A7A32">
        <w:rPr>
          <w:color w:val="222222"/>
          <w:sz w:val="28"/>
          <w:szCs w:val="28"/>
        </w:rPr>
        <w:t>”</w:t>
      </w:r>
    </w:p>
    <w:p w:rsidR="00E83AB8" w:rsidRPr="004A7A32" w:rsidRDefault="00E83AB8" w:rsidP="00E83AB8">
      <w:pPr>
        <w:pStyle w:val="afe"/>
        <w:shd w:val="clear" w:color="auto" w:fill="FFFFFF"/>
        <w:spacing w:before="0" w:beforeAutospacing="0" w:after="380" w:afterAutospacing="0" w:line="432" w:lineRule="atLeast"/>
        <w:jc w:val="both"/>
        <w:rPr>
          <w:color w:val="222222"/>
          <w:sz w:val="28"/>
          <w:szCs w:val="28"/>
        </w:rPr>
      </w:pPr>
      <w:r w:rsidRPr="004A7A32">
        <w:rPr>
          <w:rStyle w:val="aff"/>
          <w:color w:val="222222"/>
          <w:sz w:val="28"/>
          <w:szCs w:val="28"/>
        </w:rPr>
        <w:t>Қаракөл бәрпісі </w:t>
      </w:r>
      <w:r w:rsidRPr="004A7A32">
        <w:rPr>
          <w:color w:val="222222"/>
          <w:sz w:val="28"/>
          <w:szCs w:val="28"/>
        </w:rPr>
        <w:t xml:space="preserve">(борец </w:t>
      </w:r>
      <w:proofErr w:type="spellStart"/>
      <w:r w:rsidRPr="004A7A32">
        <w:rPr>
          <w:color w:val="222222"/>
          <w:sz w:val="28"/>
          <w:szCs w:val="28"/>
        </w:rPr>
        <w:t>каракольский</w:t>
      </w:r>
      <w:proofErr w:type="spellEnd"/>
      <w:r w:rsidRPr="004A7A32">
        <w:rPr>
          <w:color w:val="222222"/>
          <w:sz w:val="28"/>
          <w:szCs w:val="28"/>
        </w:rPr>
        <w:t>) Бұл тү</w:t>
      </w:r>
      <w:proofErr w:type="gramStart"/>
      <w:r w:rsidRPr="004A7A32">
        <w:rPr>
          <w:color w:val="222222"/>
          <w:sz w:val="28"/>
          <w:szCs w:val="28"/>
        </w:rPr>
        <w:t>р</w:t>
      </w:r>
      <w:proofErr w:type="gramEnd"/>
      <w:r w:rsidRPr="004A7A32">
        <w:rPr>
          <w:color w:val="222222"/>
          <w:sz w:val="28"/>
          <w:szCs w:val="28"/>
        </w:rPr>
        <w:t xml:space="preserve"> Шығыс </w:t>
      </w:r>
      <w:proofErr w:type="spellStart"/>
      <w:r w:rsidRPr="004A7A32">
        <w:rPr>
          <w:color w:val="222222"/>
          <w:sz w:val="28"/>
          <w:szCs w:val="28"/>
        </w:rPr>
        <w:t>Тянь-Шяньда</w:t>
      </w:r>
      <w:proofErr w:type="spellEnd"/>
      <w:r w:rsidRPr="004A7A32">
        <w:rPr>
          <w:color w:val="222222"/>
          <w:sz w:val="28"/>
          <w:szCs w:val="28"/>
        </w:rPr>
        <w:t xml:space="preserve">, Солтүстік-Шығыс </w:t>
      </w:r>
      <w:proofErr w:type="spellStart"/>
      <w:r w:rsidRPr="004A7A32">
        <w:rPr>
          <w:color w:val="222222"/>
          <w:sz w:val="28"/>
          <w:szCs w:val="28"/>
        </w:rPr>
        <w:t>Тянь</w:t>
      </w:r>
      <w:proofErr w:type="spellEnd"/>
      <w:r w:rsidRPr="004A7A32">
        <w:rPr>
          <w:color w:val="222222"/>
          <w:sz w:val="28"/>
          <w:szCs w:val="28"/>
        </w:rPr>
        <w:t xml:space="preserve"> – </w:t>
      </w:r>
      <w:proofErr w:type="spellStart"/>
      <w:r w:rsidRPr="004A7A32">
        <w:rPr>
          <w:color w:val="222222"/>
          <w:sz w:val="28"/>
          <w:szCs w:val="28"/>
        </w:rPr>
        <w:t>Шянь</w:t>
      </w:r>
      <w:proofErr w:type="spellEnd"/>
      <w:r w:rsidRPr="004A7A32">
        <w:rPr>
          <w:color w:val="222222"/>
          <w:sz w:val="28"/>
          <w:szCs w:val="28"/>
        </w:rPr>
        <w:t xml:space="preserve"> мен Жоңғар Алатауының </w:t>
      </w:r>
      <w:proofErr w:type="spellStart"/>
      <w:r w:rsidRPr="004A7A32">
        <w:rPr>
          <w:color w:val="222222"/>
          <w:sz w:val="28"/>
          <w:szCs w:val="28"/>
        </w:rPr>
        <w:t>орман</w:t>
      </w:r>
      <w:proofErr w:type="spellEnd"/>
      <w:r w:rsidRPr="004A7A32">
        <w:rPr>
          <w:color w:val="222222"/>
          <w:sz w:val="28"/>
          <w:szCs w:val="28"/>
        </w:rPr>
        <w:t xml:space="preserve"> және </w:t>
      </w:r>
      <w:proofErr w:type="spellStart"/>
      <w:r w:rsidRPr="004A7A32">
        <w:rPr>
          <w:color w:val="222222"/>
          <w:sz w:val="28"/>
          <w:szCs w:val="28"/>
        </w:rPr>
        <w:t>биік</w:t>
      </w:r>
      <w:proofErr w:type="spellEnd"/>
      <w:r w:rsidRPr="004A7A32">
        <w:rPr>
          <w:color w:val="222222"/>
          <w:sz w:val="28"/>
          <w:szCs w:val="28"/>
        </w:rPr>
        <w:t xml:space="preserve"> </w:t>
      </w:r>
      <w:proofErr w:type="spellStart"/>
      <w:r w:rsidRPr="004A7A32">
        <w:rPr>
          <w:color w:val="222222"/>
          <w:sz w:val="28"/>
          <w:szCs w:val="28"/>
        </w:rPr>
        <w:t>тау</w:t>
      </w:r>
      <w:proofErr w:type="spellEnd"/>
      <w:r w:rsidRPr="004A7A32">
        <w:rPr>
          <w:color w:val="222222"/>
          <w:sz w:val="28"/>
          <w:szCs w:val="28"/>
        </w:rPr>
        <w:t xml:space="preserve"> </w:t>
      </w:r>
      <w:proofErr w:type="spellStart"/>
      <w:r w:rsidRPr="004A7A32">
        <w:rPr>
          <w:color w:val="222222"/>
          <w:sz w:val="28"/>
          <w:szCs w:val="28"/>
        </w:rPr>
        <w:t>орман</w:t>
      </w:r>
      <w:proofErr w:type="spellEnd"/>
      <w:r w:rsidRPr="004A7A32">
        <w:rPr>
          <w:color w:val="222222"/>
          <w:sz w:val="28"/>
          <w:szCs w:val="28"/>
        </w:rPr>
        <w:t xml:space="preserve"> шалғындарында </w:t>
      </w:r>
      <w:proofErr w:type="spellStart"/>
      <w:r w:rsidRPr="004A7A32">
        <w:rPr>
          <w:color w:val="222222"/>
          <w:sz w:val="28"/>
          <w:szCs w:val="28"/>
        </w:rPr>
        <w:t>кездеседі</w:t>
      </w:r>
      <w:proofErr w:type="spellEnd"/>
      <w:r w:rsidRPr="004A7A32">
        <w:rPr>
          <w:color w:val="222222"/>
          <w:sz w:val="28"/>
          <w:szCs w:val="28"/>
        </w:rPr>
        <w:t xml:space="preserve">. Мұның жоңғар бәрпісінен айырмашылығы </w:t>
      </w:r>
      <w:proofErr w:type="spellStart"/>
      <w:r w:rsidRPr="004A7A32">
        <w:rPr>
          <w:color w:val="222222"/>
          <w:sz w:val="28"/>
          <w:szCs w:val="28"/>
        </w:rPr>
        <w:t>онша</w:t>
      </w:r>
      <w:proofErr w:type="spellEnd"/>
      <w:r w:rsidRPr="004A7A32">
        <w:rPr>
          <w:color w:val="222222"/>
          <w:sz w:val="28"/>
          <w:szCs w:val="28"/>
        </w:rPr>
        <w:t xml:space="preserve"> көп </w:t>
      </w:r>
      <w:proofErr w:type="spellStart"/>
      <w:r w:rsidRPr="004A7A32">
        <w:rPr>
          <w:color w:val="222222"/>
          <w:sz w:val="28"/>
          <w:szCs w:val="28"/>
        </w:rPr>
        <w:t>емес</w:t>
      </w:r>
      <w:proofErr w:type="spellEnd"/>
      <w:r w:rsidRPr="004A7A32">
        <w:rPr>
          <w:color w:val="222222"/>
          <w:sz w:val="28"/>
          <w:szCs w:val="28"/>
        </w:rPr>
        <w:t xml:space="preserve">. Жапырақтары жіңішке </w:t>
      </w:r>
      <w:proofErr w:type="spellStart"/>
      <w:r w:rsidRPr="004A7A32">
        <w:rPr>
          <w:color w:val="222222"/>
          <w:sz w:val="28"/>
          <w:szCs w:val="28"/>
        </w:rPr>
        <w:t>тілімді</w:t>
      </w:r>
      <w:proofErr w:type="spellEnd"/>
      <w:r w:rsidRPr="004A7A32">
        <w:rPr>
          <w:color w:val="222222"/>
          <w:sz w:val="28"/>
          <w:szCs w:val="28"/>
        </w:rPr>
        <w:t xml:space="preserve"> және жоңғар бәрпісіне қарағанда ұсақтау кө</w:t>
      </w:r>
      <w:proofErr w:type="gramStart"/>
      <w:r w:rsidRPr="004A7A32">
        <w:rPr>
          <w:color w:val="222222"/>
          <w:sz w:val="28"/>
          <w:szCs w:val="28"/>
        </w:rPr>
        <w:t>п</w:t>
      </w:r>
      <w:proofErr w:type="gramEnd"/>
      <w:r w:rsidRPr="004A7A32">
        <w:rPr>
          <w:color w:val="222222"/>
          <w:sz w:val="28"/>
          <w:szCs w:val="28"/>
        </w:rPr>
        <w:t xml:space="preserve"> гүлі бар. </w:t>
      </w:r>
      <w:proofErr w:type="spellStart"/>
      <w:r w:rsidRPr="004A7A32">
        <w:rPr>
          <w:color w:val="222222"/>
          <w:sz w:val="28"/>
          <w:szCs w:val="28"/>
        </w:rPr>
        <w:t>Тамыры</w:t>
      </w:r>
      <w:proofErr w:type="spellEnd"/>
      <w:r w:rsidRPr="004A7A32">
        <w:rPr>
          <w:color w:val="222222"/>
          <w:sz w:val="28"/>
          <w:szCs w:val="28"/>
        </w:rPr>
        <w:t xml:space="preserve"> және тұқымдары арқылы қолдан </w:t>
      </w:r>
      <w:proofErr w:type="gramStart"/>
      <w:r w:rsidRPr="004A7A32">
        <w:rPr>
          <w:color w:val="222222"/>
          <w:sz w:val="28"/>
          <w:szCs w:val="28"/>
        </w:rPr>
        <w:t>о</w:t>
      </w:r>
      <w:proofErr w:type="gramEnd"/>
      <w:r w:rsidRPr="004A7A32">
        <w:rPr>
          <w:color w:val="222222"/>
          <w:sz w:val="28"/>
          <w:szCs w:val="28"/>
        </w:rPr>
        <w:t xml:space="preserve">ңай көбейтуге </w:t>
      </w:r>
      <w:proofErr w:type="spellStart"/>
      <w:r w:rsidRPr="004A7A32">
        <w:rPr>
          <w:color w:val="222222"/>
          <w:sz w:val="28"/>
          <w:szCs w:val="28"/>
        </w:rPr>
        <w:t>болады</w:t>
      </w:r>
      <w:proofErr w:type="spellEnd"/>
      <w:r w:rsidRPr="004A7A32">
        <w:rPr>
          <w:color w:val="222222"/>
          <w:sz w:val="28"/>
          <w:szCs w:val="28"/>
        </w:rPr>
        <w:t>. Бақтарда кө</w:t>
      </w:r>
      <w:proofErr w:type="gramStart"/>
      <w:r w:rsidRPr="004A7A32">
        <w:rPr>
          <w:color w:val="222222"/>
          <w:sz w:val="28"/>
          <w:szCs w:val="28"/>
        </w:rPr>
        <w:t>п</w:t>
      </w:r>
      <w:proofErr w:type="gramEnd"/>
      <w:r w:rsidRPr="004A7A32">
        <w:rPr>
          <w:color w:val="222222"/>
          <w:sz w:val="28"/>
          <w:szCs w:val="28"/>
        </w:rPr>
        <w:t xml:space="preserve"> жылдық әсем гүлдермен </w:t>
      </w:r>
      <w:proofErr w:type="spellStart"/>
      <w:r w:rsidRPr="004A7A32">
        <w:rPr>
          <w:color w:val="222222"/>
          <w:sz w:val="28"/>
          <w:szCs w:val="28"/>
        </w:rPr>
        <w:t>бірге</w:t>
      </w:r>
      <w:proofErr w:type="spellEnd"/>
      <w:r w:rsidRPr="004A7A32">
        <w:rPr>
          <w:color w:val="222222"/>
          <w:sz w:val="28"/>
          <w:szCs w:val="28"/>
        </w:rPr>
        <w:t xml:space="preserve"> өсірсе әлгілермен жақсы үйлесім </w:t>
      </w:r>
      <w:proofErr w:type="spellStart"/>
      <w:r w:rsidRPr="004A7A32">
        <w:rPr>
          <w:color w:val="222222"/>
          <w:sz w:val="28"/>
          <w:szCs w:val="28"/>
        </w:rPr>
        <w:t>табады</w:t>
      </w:r>
      <w:proofErr w:type="spellEnd"/>
      <w:r w:rsidRPr="004A7A32">
        <w:rPr>
          <w:color w:val="222222"/>
          <w:sz w:val="28"/>
          <w:szCs w:val="28"/>
        </w:rPr>
        <w:t xml:space="preserve">. “Қызыл </w:t>
      </w:r>
      <w:proofErr w:type="spellStart"/>
      <w:r w:rsidRPr="004A7A32">
        <w:rPr>
          <w:color w:val="222222"/>
          <w:sz w:val="28"/>
          <w:szCs w:val="28"/>
        </w:rPr>
        <w:t>кітабына</w:t>
      </w:r>
      <w:proofErr w:type="spellEnd"/>
      <w:r w:rsidRPr="004A7A32">
        <w:rPr>
          <w:color w:val="222222"/>
          <w:sz w:val="28"/>
          <w:szCs w:val="28"/>
        </w:rPr>
        <w:t xml:space="preserve"> </w:t>
      </w:r>
      <w:proofErr w:type="spellStart"/>
      <w:r w:rsidRPr="004A7A32">
        <w:rPr>
          <w:color w:val="222222"/>
          <w:sz w:val="28"/>
          <w:szCs w:val="28"/>
        </w:rPr>
        <w:t>енген</w:t>
      </w:r>
      <w:proofErr w:type="spellEnd"/>
      <w:r w:rsidRPr="004A7A32">
        <w:rPr>
          <w:color w:val="222222"/>
          <w:sz w:val="28"/>
          <w:szCs w:val="28"/>
        </w:rPr>
        <w:t>”.</w:t>
      </w:r>
    </w:p>
    <w:p w:rsidR="00E83AB8" w:rsidRPr="004A7A32" w:rsidRDefault="00E83AB8" w:rsidP="00E83AB8">
      <w:pPr>
        <w:pStyle w:val="afe"/>
        <w:shd w:val="clear" w:color="auto" w:fill="FFFFFF"/>
        <w:spacing w:before="0" w:beforeAutospacing="0" w:after="380" w:afterAutospacing="0" w:line="432" w:lineRule="atLeast"/>
        <w:jc w:val="both"/>
        <w:rPr>
          <w:color w:val="222222"/>
          <w:sz w:val="28"/>
          <w:szCs w:val="28"/>
        </w:rPr>
      </w:pPr>
      <w:proofErr w:type="gramStart"/>
      <w:r w:rsidRPr="004A7A32">
        <w:rPr>
          <w:rStyle w:val="aff"/>
          <w:color w:val="222222"/>
          <w:sz w:val="28"/>
          <w:szCs w:val="28"/>
        </w:rPr>
        <w:t>Талас б</w:t>
      </w:r>
      <w:proofErr w:type="gramEnd"/>
      <w:r w:rsidRPr="004A7A32">
        <w:rPr>
          <w:rStyle w:val="aff"/>
          <w:color w:val="222222"/>
          <w:sz w:val="28"/>
          <w:szCs w:val="28"/>
        </w:rPr>
        <w:t>әрпісі (</w:t>
      </w:r>
      <w:proofErr w:type="spellStart"/>
      <w:r w:rsidRPr="004A7A32">
        <w:rPr>
          <w:color w:val="222222"/>
          <w:sz w:val="28"/>
          <w:szCs w:val="28"/>
        </w:rPr>
        <w:t>борес</w:t>
      </w:r>
      <w:proofErr w:type="spellEnd"/>
      <w:r w:rsidRPr="004A7A32">
        <w:rPr>
          <w:color w:val="222222"/>
          <w:sz w:val="28"/>
          <w:szCs w:val="28"/>
        </w:rPr>
        <w:t xml:space="preserve"> </w:t>
      </w:r>
      <w:proofErr w:type="spellStart"/>
      <w:r w:rsidRPr="004A7A32">
        <w:rPr>
          <w:color w:val="222222"/>
          <w:sz w:val="28"/>
          <w:szCs w:val="28"/>
        </w:rPr>
        <w:t>таласский</w:t>
      </w:r>
      <w:proofErr w:type="spellEnd"/>
      <w:r w:rsidRPr="004A7A32">
        <w:rPr>
          <w:rStyle w:val="aff"/>
          <w:color w:val="222222"/>
          <w:sz w:val="28"/>
          <w:szCs w:val="28"/>
        </w:rPr>
        <w:t>). </w:t>
      </w:r>
      <w:r w:rsidRPr="004A7A32">
        <w:rPr>
          <w:color w:val="222222"/>
          <w:sz w:val="28"/>
          <w:szCs w:val="28"/>
        </w:rPr>
        <w:t xml:space="preserve">Одақтық “қызыл </w:t>
      </w:r>
      <w:proofErr w:type="gramStart"/>
      <w:r w:rsidRPr="004A7A32">
        <w:rPr>
          <w:color w:val="222222"/>
          <w:sz w:val="28"/>
          <w:szCs w:val="28"/>
        </w:rPr>
        <w:t>к</w:t>
      </w:r>
      <w:proofErr w:type="gramEnd"/>
      <w:r w:rsidRPr="004A7A32">
        <w:rPr>
          <w:color w:val="222222"/>
          <w:sz w:val="28"/>
          <w:szCs w:val="28"/>
        </w:rPr>
        <w:t xml:space="preserve">ітапқа” жазылған. </w:t>
      </w:r>
      <w:proofErr w:type="spellStart"/>
      <w:r w:rsidRPr="004A7A32">
        <w:rPr>
          <w:color w:val="222222"/>
          <w:sz w:val="28"/>
          <w:szCs w:val="28"/>
        </w:rPr>
        <w:t>Ол</w:t>
      </w:r>
      <w:proofErr w:type="spellEnd"/>
      <w:r w:rsidRPr="004A7A32">
        <w:rPr>
          <w:color w:val="222222"/>
          <w:sz w:val="28"/>
          <w:szCs w:val="28"/>
        </w:rPr>
        <w:t xml:space="preserve"> түрлерден </w:t>
      </w:r>
      <w:proofErr w:type="spellStart"/>
      <w:r w:rsidRPr="004A7A32">
        <w:rPr>
          <w:color w:val="222222"/>
          <w:sz w:val="28"/>
          <w:szCs w:val="28"/>
        </w:rPr>
        <w:t>айырмасы</w:t>
      </w:r>
      <w:proofErr w:type="spellEnd"/>
      <w:r w:rsidRPr="004A7A32">
        <w:rPr>
          <w:color w:val="222222"/>
          <w:sz w:val="28"/>
          <w:szCs w:val="28"/>
        </w:rPr>
        <w:t xml:space="preserve"> бар. Жапырақтары бес бөлімді. ОЛ бөлімдер жапырақ алақанының түбіне </w:t>
      </w:r>
      <w:proofErr w:type="spellStart"/>
      <w:r w:rsidRPr="004A7A32">
        <w:rPr>
          <w:color w:val="222222"/>
          <w:sz w:val="28"/>
          <w:szCs w:val="28"/>
        </w:rPr>
        <w:t>дейін</w:t>
      </w:r>
      <w:proofErr w:type="spellEnd"/>
      <w:r w:rsidRPr="004A7A32">
        <w:rPr>
          <w:color w:val="222222"/>
          <w:sz w:val="28"/>
          <w:szCs w:val="28"/>
        </w:rPr>
        <w:t xml:space="preserve"> </w:t>
      </w:r>
      <w:proofErr w:type="spellStart"/>
      <w:r w:rsidRPr="004A7A32">
        <w:rPr>
          <w:color w:val="222222"/>
          <w:sz w:val="28"/>
          <w:szCs w:val="28"/>
        </w:rPr>
        <w:t>тілімделу</w:t>
      </w:r>
      <w:proofErr w:type="spellEnd"/>
      <w:r w:rsidRPr="004A7A32">
        <w:rPr>
          <w:color w:val="222222"/>
          <w:sz w:val="28"/>
          <w:szCs w:val="28"/>
        </w:rPr>
        <w:t xml:space="preserve"> арқылы </w:t>
      </w:r>
      <w:proofErr w:type="spellStart"/>
      <w:r w:rsidRPr="004A7A32">
        <w:rPr>
          <w:color w:val="222222"/>
          <w:sz w:val="28"/>
          <w:szCs w:val="28"/>
        </w:rPr>
        <w:t>бір</w:t>
      </w:r>
      <w:proofErr w:type="spellEnd"/>
      <w:r w:rsidRPr="004A7A32">
        <w:rPr>
          <w:color w:val="222222"/>
          <w:sz w:val="28"/>
          <w:szCs w:val="28"/>
        </w:rPr>
        <w:t xml:space="preserve"> </w:t>
      </w:r>
      <w:proofErr w:type="spellStart"/>
      <w:r w:rsidRPr="004A7A32">
        <w:rPr>
          <w:color w:val="222222"/>
          <w:sz w:val="28"/>
          <w:szCs w:val="28"/>
        </w:rPr>
        <w:t>бірінен</w:t>
      </w:r>
      <w:proofErr w:type="spellEnd"/>
      <w:r w:rsidRPr="004A7A32">
        <w:rPr>
          <w:color w:val="222222"/>
          <w:sz w:val="28"/>
          <w:szCs w:val="28"/>
        </w:rPr>
        <w:t xml:space="preserve"> </w:t>
      </w:r>
      <w:proofErr w:type="spellStart"/>
      <w:r w:rsidRPr="004A7A32">
        <w:rPr>
          <w:color w:val="222222"/>
          <w:sz w:val="28"/>
          <w:szCs w:val="28"/>
        </w:rPr>
        <w:t>айырлады</w:t>
      </w:r>
      <w:proofErr w:type="spellEnd"/>
      <w:r w:rsidRPr="004A7A32">
        <w:rPr>
          <w:color w:val="222222"/>
          <w:sz w:val="28"/>
          <w:szCs w:val="28"/>
        </w:rPr>
        <w:t xml:space="preserve"> да, сына тәрізді үшкірленген, үшкірлеу </w:t>
      </w:r>
      <w:proofErr w:type="spellStart"/>
      <w:r w:rsidRPr="004A7A32">
        <w:rPr>
          <w:color w:val="222222"/>
          <w:sz w:val="28"/>
          <w:szCs w:val="28"/>
        </w:rPr>
        <w:t>тілімді</w:t>
      </w:r>
      <w:proofErr w:type="spellEnd"/>
      <w:r w:rsidRPr="004A7A32">
        <w:rPr>
          <w:color w:val="222222"/>
          <w:sz w:val="28"/>
          <w:szCs w:val="28"/>
        </w:rPr>
        <w:t xml:space="preserve"> </w:t>
      </w:r>
      <w:proofErr w:type="spellStart"/>
      <w:r w:rsidRPr="004A7A32">
        <w:rPr>
          <w:color w:val="222222"/>
          <w:sz w:val="28"/>
          <w:szCs w:val="28"/>
        </w:rPr>
        <w:t>жеке</w:t>
      </w:r>
      <w:proofErr w:type="spellEnd"/>
      <w:r w:rsidRPr="004A7A32">
        <w:rPr>
          <w:color w:val="222222"/>
          <w:sz w:val="28"/>
          <w:szCs w:val="28"/>
        </w:rPr>
        <w:t xml:space="preserve"> </w:t>
      </w:r>
      <w:proofErr w:type="spellStart"/>
      <w:r w:rsidRPr="004A7A32">
        <w:rPr>
          <w:color w:val="222222"/>
          <w:sz w:val="28"/>
          <w:szCs w:val="28"/>
        </w:rPr>
        <w:t>жапырашаларына</w:t>
      </w:r>
      <w:proofErr w:type="spellEnd"/>
      <w:r w:rsidRPr="004A7A32">
        <w:rPr>
          <w:color w:val="222222"/>
          <w:sz w:val="28"/>
          <w:szCs w:val="28"/>
        </w:rPr>
        <w:t xml:space="preserve"> бөлінеді. Гүлдері көгілдір тү</w:t>
      </w:r>
      <w:proofErr w:type="gramStart"/>
      <w:r w:rsidRPr="004A7A32">
        <w:rPr>
          <w:color w:val="222222"/>
          <w:sz w:val="28"/>
          <w:szCs w:val="28"/>
        </w:rPr>
        <w:t>т</w:t>
      </w:r>
      <w:proofErr w:type="gramEnd"/>
      <w:r w:rsidRPr="004A7A32">
        <w:rPr>
          <w:color w:val="222222"/>
          <w:sz w:val="28"/>
          <w:szCs w:val="28"/>
        </w:rPr>
        <w:t xml:space="preserve">\сті. </w:t>
      </w:r>
      <w:proofErr w:type="spellStart"/>
      <w:r w:rsidRPr="004A7A32">
        <w:rPr>
          <w:color w:val="222222"/>
          <w:sz w:val="28"/>
          <w:szCs w:val="28"/>
        </w:rPr>
        <w:t>Батыс</w:t>
      </w:r>
      <w:proofErr w:type="spellEnd"/>
      <w:r w:rsidRPr="004A7A32">
        <w:rPr>
          <w:color w:val="222222"/>
          <w:sz w:val="28"/>
          <w:szCs w:val="28"/>
        </w:rPr>
        <w:t xml:space="preserve"> </w:t>
      </w:r>
      <w:proofErr w:type="spellStart"/>
      <w:r w:rsidRPr="004A7A32">
        <w:rPr>
          <w:color w:val="222222"/>
          <w:sz w:val="28"/>
          <w:szCs w:val="28"/>
        </w:rPr>
        <w:t>Тянь</w:t>
      </w:r>
      <w:proofErr w:type="spellEnd"/>
      <w:r w:rsidRPr="004A7A32">
        <w:rPr>
          <w:color w:val="222222"/>
          <w:sz w:val="28"/>
          <w:szCs w:val="28"/>
        </w:rPr>
        <w:t xml:space="preserve"> – Шяньның </w:t>
      </w:r>
      <w:proofErr w:type="spellStart"/>
      <w:r w:rsidRPr="004A7A32">
        <w:rPr>
          <w:color w:val="222222"/>
          <w:sz w:val="28"/>
          <w:szCs w:val="28"/>
        </w:rPr>
        <w:t>аршалы</w:t>
      </w:r>
      <w:proofErr w:type="spellEnd"/>
      <w:r w:rsidRPr="004A7A32">
        <w:rPr>
          <w:color w:val="222222"/>
          <w:sz w:val="28"/>
          <w:szCs w:val="28"/>
        </w:rPr>
        <w:t xml:space="preserve"> </w:t>
      </w:r>
      <w:proofErr w:type="spellStart"/>
      <w:r w:rsidRPr="004A7A32">
        <w:rPr>
          <w:color w:val="222222"/>
          <w:sz w:val="28"/>
          <w:szCs w:val="28"/>
        </w:rPr>
        <w:t>жоталарында</w:t>
      </w:r>
      <w:proofErr w:type="spellEnd"/>
      <w:r w:rsidRPr="004A7A32">
        <w:rPr>
          <w:color w:val="222222"/>
          <w:sz w:val="28"/>
          <w:szCs w:val="28"/>
        </w:rPr>
        <w:t xml:space="preserve"> </w:t>
      </w:r>
      <w:proofErr w:type="spellStart"/>
      <w:r w:rsidRPr="004A7A32">
        <w:rPr>
          <w:color w:val="222222"/>
          <w:sz w:val="28"/>
          <w:szCs w:val="28"/>
        </w:rPr>
        <w:t>кездеседі</w:t>
      </w:r>
      <w:proofErr w:type="spellEnd"/>
      <w:r w:rsidRPr="004A7A32">
        <w:rPr>
          <w:color w:val="222222"/>
          <w:sz w:val="28"/>
          <w:szCs w:val="28"/>
        </w:rPr>
        <w:t xml:space="preserve">. Өркеннің </w:t>
      </w:r>
      <w:proofErr w:type="spellStart"/>
      <w:r w:rsidRPr="004A7A32">
        <w:rPr>
          <w:color w:val="222222"/>
          <w:sz w:val="28"/>
          <w:szCs w:val="28"/>
        </w:rPr>
        <w:t>биіктігі</w:t>
      </w:r>
      <w:proofErr w:type="spellEnd"/>
      <w:r w:rsidRPr="004A7A32">
        <w:rPr>
          <w:color w:val="222222"/>
          <w:sz w:val="28"/>
          <w:szCs w:val="28"/>
        </w:rPr>
        <w:t xml:space="preserve"> 80 – 180 см </w:t>
      </w:r>
      <w:proofErr w:type="spellStart"/>
      <w:r w:rsidRPr="004A7A32">
        <w:rPr>
          <w:color w:val="222222"/>
          <w:sz w:val="28"/>
          <w:szCs w:val="28"/>
        </w:rPr>
        <w:t>жететін</w:t>
      </w:r>
      <w:proofErr w:type="spellEnd"/>
      <w:r w:rsidRPr="004A7A32">
        <w:rPr>
          <w:color w:val="222222"/>
          <w:sz w:val="28"/>
          <w:szCs w:val="28"/>
        </w:rPr>
        <w:t xml:space="preserve"> кө</w:t>
      </w:r>
      <w:proofErr w:type="gramStart"/>
      <w:r w:rsidRPr="004A7A32">
        <w:rPr>
          <w:color w:val="222222"/>
          <w:sz w:val="28"/>
          <w:szCs w:val="28"/>
        </w:rPr>
        <w:t>п</w:t>
      </w:r>
      <w:proofErr w:type="gramEnd"/>
      <w:r w:rsidRPr="004A7A32">
        <w:rPr>
          <w:color w:val="222222"/>
          <w:sz w:val="28"/>
          <w:szCs w:val="28"/>
        </w:rPr>
        <w:t xml:space="preserve"> жылдық өсімдік Июнь – июль </w:t>
      </w:r>
      <w:proofErr w:type="spellStart"/>
      <w:r w:rsidRPr="004A7A32">
        <w:rPr>
          <w:color w:val="222222"/>
          <w:sz w:val="28"/>
          <w:szCs w:val="28"/>
        </w:rPr>
        <w:t>айларында</w:t>
      </w:r>
      <w:proofErr w:type="spellEnd"/>
      <w:r w:rsidRPr="004A7A32">
        <w:rPr>
          <w:color w:val="222222"/>
          <w:sz w:val="28"/>
          <w:szCs w:val="28"/>
        </w:rPr>
        <w:t xml:space="preserve"> гүлдейді.</w:t>
      </w:r>
    </w:p>
    <w:p w:rsidR="00E83AB8" w:rsidRPr="004A7A32" w:rsidRDefault="00E83AB8" w:rsidP="00E83AB8">
      <w:pPr>
        <w:pStyle w:val="afe"/>
        <w:shd w:val="clear" w:color="auto" w:fill="FFFFFF"/>
        <w:spacing w:before="0" w:beforeAutospacing="0" w:after="380" w:afterAutospacing="0" w:line="432" w:lineRule="atLeast"/>
        <w:jc w:val="both"/>
        <w:rPr>
          <w:color w:val="222222"/>
          <w:sz w:val="28"/>
          <w:szCs w:val="28"/>
        </w:rPr>
      </w:pPr>
      <w:r w:rsidRPr="004A7A32">
        <w:rPr>
          <w:rStyle w:val="aff"/>
          <w:color w:val="222222"/>
          <w:sz w:val="28"/>
          <w:szCs w:val="28"/>
        </w:rPr>
        <w:t>Дә</w:t>
      </w:r>
      <w:proofErr w:type="gramStart"/>
      <w:r w:rsidRPr="004A7A32">
        <w:rPr>
          <w:rStyle w:val="aff"/>
          <w:color w:val="222222"/>
          <w:sz w:val="28"/>
          <w:szCs w:val="28"/>
        </w:rPr>
        <w:t>р</w:t>
      </w:r>
      <w:proofErr w:type="gramEnd"/>
      <w:r w:rsidRPr="004A7A32">
        <w:rPr>
          <w:rStyle w:val="aff"/>
          <w:color w:val="222222"/>
          <w:sz w:val="28"/>
          <w:szCs w:val="28"/>
        </w:rPr>
        <w:t>і бәрпі </w:t>
      </w:r>
      <w:r w:rsidRPr="004A7A32">
        <w:rPr>
          <w:color w:val="222222"/>
          <w:sz w:val="28"/>
          <w:szCs w:val="28"/>
        </w:rPr>
        <w:t xml:space="preserve">(борец противоядный) . Бұл бәрпі туысының басқа түрлерінен биохимиялық жағынан </w:t>
      </w:r>
      <w:proofErr w:type="spellStart"/>
      <w:r w:rsidRPr="004A7A32">
        <w:rPr>
          <w:color w:val="222222"/>
          <w:sz w:val="28"/>
          <w:szCs w:val="28"/>
        </w:rPr>
        <w:t>ерекше</w:t>
      </w:r>
      <w:proofErr w:type="spellEnd"/>
      <w:r w:rsidRPr="004A7A32">
        <w:rPr>
          <w:color w:val="222222"/>
          <w:sz w:val="28"/>
          <w:szCs w:val="28"/>
        </w:rPr>
        <w:t xml:space="preserve"> түр. </w:t>
      </w:r>
      <w:proofErr w:type="spellStart"/>
      <w:r w:rsidRPr="004A7A32">
        <w:rPr>
          <w:color w:val="222222"/>
          <w:sz w:val="28"/>
          <w:szCs w:val="28"/>
        </w:rPr>
        <w:t>Ол</w:t>
      </w:r>
      <w:proofErr w:type="spellEnd"/>
      <w:r w:rsidRPr="004A7A32">
        <w:rPr>
          <w:color w:val="222222"/>
          <w:sz w:val="28"/>
          <w:szCs w:val="28"/>
        </w:rPr>
        <w:t xml:space="preserve"> қасиеті жағынан жоғарыда айтылған </w:t>
      </w:r>
      <w:proofErr w:type="spellStart"/>
      <w:r w:rsidRPr="004A7A32">
        <w:rPr>
          <w:color w:val="222222"/>
          <w:sz w:val="28"/>
          <w:szCs w:val="28"/>
        </w:rPr>
        <w:t>улы</w:t>
      </w:r>
      <w:proofErr w:type="spellEnd"/>
      <w:r w:rsidRPr="004A7A32">
        <w:rPr>
          <w:color w:val="222222"/>
          <w:sz w:val="28"/>
          <w:szCs w:val="28"/>
        </w:rPr>
        <w:t xml:space="preserve"> түрлерге қарама – қарсы. Бұл түрдің құрамында </w:t>
      </w:r>
      <w:proofErr w:type="spellStart"/>
      <w:r w:rsidRPr="004A7A32">
        <w:rPr>
          <w:color w:val="222222"/>
          <w:sz w:val="28"/>
          <w:szCs w:val="28"/>
        </w:rPr>
        <w:t>болатын</w:t>
      </w:r>
      <w:proofErr w:type="spellEnd"/>
      <w:r w:rsidRPr="004A7A32">
        <w:rPr>
          <w:color w:val="222222"/>
          <w:sz w:val="28"/>
          <w:szCs w:val="28"/>
        </w:rPr>
        <w:t xml:space="preserve"> алколойдтардың уланған адамдардың </w:t>
      </w:r>
      <w:proofErr w:type="spellStart"/>
      <w:r w:rsidRPr="004A7A32">
        <w:rPr>
          <w:color w:val="222222"/>
          <w:sz w:val="28"/>
          <w:szCs w:val="28"/>
        </w:rPr>
        <w:t>уын</w:t>
      </w:r>
      <w:proofErr w:type="spellEnd"/>
      <w:r w:rsidRPr="004A7A32">
        <w:rPr>
          <w:color w:val="222222"/>
          <w:sz w:val="28"/>
          <w:szCs w:val="28"/>
        </w:rPr>
        <w:t xml:space="preserve"> қайтаратын қасиеті бар, </w:t>
      </w:r>
      <w:proofErr w:type="spellStart"/>
      <w:r w:rsidRPr="004A7A32">
        <w:rPr>
          <w:color w:val="222222"/>
          <w:sz w:val="28"/>
          <w:szCs w:val="28"/>
        </w:rPr>
        <w:t>ті</w:t>
      </w:r>
      <w:proofErr w:type="gramStart"/>
      <w:r w:rsidRPr="004A7A32">
        <w:rPr>
          <w:color w:val="222222"/>
          <w:sz w:val="28"/>
          <w:szCs w:val="28"/>
        </w:rPr>
        <w:t>пт</w:t>
      </w:r>
      <w:proofErr w:type="gramEnd"/>
      <w:r w:rsidRPr="004A7A32">
        <w:rPr>
          <w:color w:val="222222"/>
          <w:sz w:val="28"/>
          <w:szCs w:val="28"/>
        </w:rPr>
        <w:t>і</w:t>
      </w:r>
      <w:proofErr w:type="spellEnd"/>
      <w:r w:rsidRPr="004A7A32">
        <w:rPr>
          <w:color w:val="222222"/>
          <w:sz w:val="28"/>
          <w:szCs w:val="28"/>
        </w:rPr>
        <w:t xml:space="preserve"> өз </w:t>
      </w:r>
      <w:proofErr w:type="spellStart"/>
      <w:r w:rsidRPr="004A7A32">
        <w:rPr>
          <w:color w:val="222222"/>
          <w:sz w:val="28"/>
          <w:szCs w:val="28"/>
        </w:rPr>
        <w:t>туысы</w:t>
      </w:r>
      <w:proofErr w:type="spellEnd"/>
      <w:r w:rsidRPr="004A7A32">
        <w:rPr>
          <w:color w:val="222222"/>
          <w:sz w:val="28"/>
          <w:szCs w:val="28"/>
        </w:rPr>
        <w:t xml:space="preserve"> жоңғар және қаракөл бәпісінен уланған жағдайда да адамның </w:t>
      </w:r>
      <w:proofErr w:type="spellStart"/>
      <w:r w:rsidRPr="004A7A32">
        <w:rPr>
          <w:color w:val="222222"/>
          <w:sz w:val="28"/>
          <w:szCs w:val="28"/>
        </w:rPr>
        <w:t>уын</w:t>
      </w:r>
      <w:proofErr w:type="spellEnd"/>
      <w:r w:rsidRPr="004A7A32">
        <w:rPr>
          <w:color w:val="222222"/>
          <w:sz w:val="28"/>
          <w:szCs w:val="28"/>
        </w:rPr>
        <w:t xml:space="preserve"> </w:t>
      </w:r>
      <w:proofErr w:type="spellStart"/>
      <w:r w:rsidRPr="004A7A32">
        <w:rPr>
          <w:color w:val="222222"/>
          <w:sz w:val="28"/>
          <w:szCs w:val="28"/>
        </w:rPr>
        <w:t>таратып</w:t>
      </w:r>
      <w:proofErr w:type="spellEnd"/>
      <w:r w:rsidRPr="004A7A32">
        <w:rPr>
          <w:color w:val="222222"/>
          <w:sz w:val="28"/>
          <w:szCs w:val="28"/>
        </w:rPr>
        <w:t xml:space="preserve"> </w:t>
      </w:r>
      <w:proofErr w:type="spellStart"/>
      <w:r w:rsidRPr="004A7A32">
        <w:rPr>
          <w:color w:val="222222"/>
          <w:sz w:val="28"/>
          <w:szCs w:val="28"/>
        </w:rPr>
        <w:t>жібереді</w:t>
      </w:r>
      <w:proofErr w:type="spellEnd"/>
      <w:r w:rsidRPr="004A7A32">
        <w:rPr>
          <w:color w:val="222222"/>
          <w:sz w:val="28"/>
          <w:szCs w:val="28"/>
        </w:rPr>
        <w:t xml:space="preserve">. Табиғатта Тарбағатай және Жоңғар </w:t>
      </w:r>
      <w:proofErr w:type="spellStart"/>
      <w:r w:rsidRPr="004A7A32">
        <w:rPr>
          <w:color w:val="222222"/>
          <w:sz w:val="28"/>
          <w:szCs w:val="28"/>
        </w:rPr>
        <w:t>Алатауында</w:t>
      </w:r>
      <w:proofErr w:type="spellEnd"/>
      <w:r w:rsidRPr="004A7A32">
        <w:rPr>
          <w:color w:val="222222"/>
          <w:sz w:val="28"/>
          <w:szCs w:val="28"/>
        </w:rPr>
        <w:t xml:space="preserve">, республиканың солтүстігінде, солтүстік шығысында және </w:t>
      </w:r>
      <w:proofErr w:type="spellStart"/>
      <w:r w:rsidRPr="004A7A32">
        <w:rPr>
          <w:color w:val="222222"/>
          <w:sz w:val="28"/>
          <w:szCs w:val="28"/>
        </w:rPr>
        <w:t>Алтайда</w:t>
      </w:r>
      <w:proofErr w:type="spellEnd"/>
      <w:r w:rsidRPr="004A7A32">
        <w:rPr>
          <w:color w:val="222222"/>
          <w:sz w:val="28"/>
          <w:szCs w:val="28"/>
        </w:rPr>
        <w:t xml:space="preserve"> </w:t>
      </w:r>
      <w:proofErr w:type="spellStart"/>
      <w:r w:rsidRPr="004A7A32">
        <w:rPr>
          <w:color w:val="222222"/>
          <w:sz w:val="28"/>
          <w:szCs w:val="28"/>
        </w:rPr>
        <w:t>кездеседі</w:t>
      </w:r>
      <w:proofErr w:type="spellEnd"/>
      <w:r w:rsidRPr="004A7A32">
        <w:rPr>
          <w:color w:val="222222"/>
          <w:sz w:val="28"/>
          <w:szCs w:val="28"/>
        </w:rPr>
        <w:t xml:space="preserve">. </w:t>
      </w:r>
      <w:proofErr w:type="spellStart"/>
      <w:r w:rsidRPr="004A7A32">
        <w:rPr>
          <w:color w:val="222222"/>
          <w:sz w:val="28"/>
          <w:szCs w:val="28"/>
        </w:rPr>
        <w:t>Биіктігі</w:t>
      </w:r>
      <w:proofErr w:type="spellEnd"/>
      <w:r w:rsidRPr="004A7A32">
        <w:rPr>
          <w:color w:val="222222"/>
          <w:sz w:val="28"/>
          <w:szCs w:val="28"/>
        </w:rPr>
        <w:t xml:space="preserve"> 100см </w:t>
      </w:r>
      <w:proofErr w:type="spellStart"/>
      <w:r w:rsidRPr="004A7A32">
        <w:rPr>
          <w:color w:val="222222"/>
          <w:sz w:val="28"/>
          <w:szCs w:val="28"/>
        </w:rPr>
        <w:t>дейін</w:t>
      </w:r>
      <w:proofErr w:type="spellEnd"/>
      <w:r w:rsidRPr="004A7A32">
        <w:rPr>
          <w:color w:val="222222"/>
          <w:sz w:val="28"/>
          <w:szCs w:val="28"/>
        </w:rPr>
        <w:t xml:space="preserve"> </w:t>
      </w:r>
      <w:proofErr w:type="spellStart"/>
      <w:r w:rsidRPr="004A7A32">
        <w:rPr>
          <w:color w:val="222222"/>
          <w:sz w:val="28"/>
          <w:szCs w:val="28"/>
        </w:rPr>
        <w:t>жететін</w:t>
      </w:r>
      <w:proofErr w:type="spellEnd"/>
      <w:r w:rsidRPr="004A7A32">
        <w:rPr>
          <w:color w:val="222222"/>
          <w:sz w:val="28"/>
          <w:szCs w:val="28"/>
        </w:rPr>
        <w:t xml:space="preserve"> кө</w:t>
      </w:r>
      <w:proofErr w:type="gramStart"/>
      <w:r w:rsidRPr="004A7A32">
        <w:rPr>
          <w:color w:val="222222"/>
          <w:sz w:val="28"/>
          <w:szCs w:val="28"/>
        </w:rPr>
        <w:t>п</w:t>
      </w:r>
      <w:proofErr w:type="gramEnd"/>
      <w:r w:rsidRPr="004A7A32">
        <w:rPr>
          <w:color w:val="222222"/>
          <w:sz w:val="28"/>
          <w:szCs w:val="28"/>
        </w:rPr>
        <w:t xml:space="preserve"> жылдық өсімдік. Сары гүлдерінің </w:t>
      </w:r>
      <w:proofErr w:type="spellStart"/>
      <w:r w:rsidRPr="004A7A32">
        <w:rPr>
          <w:color w:val="222222"/>
          <w:sz w:val="28"/>
          <w:szCs w:val="28"/>
        </w:rPr>
        <w:t>жасылдау</w:t>
      </w:r>
      <w:proofErr w:type="spellEnd"/>
      <w:r w:rsidRPr="004A7A32">
        <w:rPr>
          <w:color w:val="222222"/>
          <w:sz w:val="28"/>
          <w:szCs w:val="28"/>
        </w:rPr>
        <w:t xml:space="preserve"> </w:t>
      </w:r>
      <w:r w:rsidRPr="004A7A32">
        <w:rPr>
          <w:color w:val="222222"/>
          <w:sz w:val="28"/>
          <w:szCs w:val="28"/>
        </w:rPr>
        <w:lastRenderedPageBreak/>
        <w:t>жіңішке жолақтары бар. Жұ</w:t>
      </w:r>
      <w:proofErr w:type="gramStart"/>
      <w:r w:rsidRPr="004A7A32">
        <w:rPr>
          <w:color w:val="222222"/>
          <w:sz w:val="28"/>
          <w:szCs w:val="28"/>
        </w:rPr>
        <w:t>п</w:t>
      </w:r>
      <w:proofErr w:type="gramEnd"/>
      <w:r w:rsidRPr="004A7A32">
        <w:rPr>
          <w:color w:val="222222"/>
          <w:sz w:val="28"/>
          <w:szCs w:val="28"/>
        </w:rPr>
        <w:t xml:space="preserve"> түйнектерінің </w:t>
      </w:r>
      <w:proofErr w:type="spellStart"/>
      <w:r w:rsidRPr="004A7A32">
        <w:rPr>
          <w:color w:val="222222"/>
          <w:sz w:val="28"/>
          <w:szCs w:val="28"/>
        </w:rPr>
        <w:t>пішіні</w:t>
      </w:r>
      <w:proofErr w:type="spellEnd"/>
      <w:r w:rsidRPr="004A7A32">
        <w:rPr>
          <w:color w:val="222222"/>
          <w:sz w:val="28"/>
          <w:szCs w:val="28"/>
        </w:rPr>
        <w:t xml:space="preserve"> жұмыртқа тәрізді </w:t>
      </w:r>
      <w:proofErr w:type="spellStart"/>
      <w:r w:rsidRPr="004A7A32">
        <w:rPr>
          <w:color w:val="222222"/>
          <w:sz w:val="28"/>
          <w:szCs w:val="28"/>
        </w:rPr>
        <w:t>немесе</w:t>
      </w:r>
      <w:proofErr w:type="spellEnd"/>
      <w:r w:rsidRPr="004A7A32">
        <w:rPr>
          <w:color w:val="222222"/>
          <w:sz w:val="28"/>
          <w:szCs w:val="28"/>
        </w:rPr>
        <w:t xml:space="preserve"> сопақша, ұзындығы 2-5, көлденеңі 1,5-2см </w:t>
      </w:r>
      <w:proofErr w:type="spellStart"/>
      <w:r w:rsidRPr="004A7A32">
        <w:rPr>
          <w:color w:val="222222"/>
          <w:sz w:val="28"/>
          <w:szCs w:val="28"/>
        </w:rPr>
        <w:t>жетеді</w:t>
      </w:r>
      <w:proofErr w:type="spellEnd"/>
      <w:r w:rsidRPr="004A7A32">
        <w:rPr>
          <w:color w:val="222222"/>
          <w:sz w:val="28"/>
          <w:szCs w:val="28"/>
        </w:rPr>
        <w:t xml:space="preserve">. Түйнектері арқылы өсіргенде жаңа </w:t>
      </w:r>
      <w:proofErr w:type="spellStart"/>
      <w:r w:rsidRPr="004A7A32">
        <w:rPr>
          <w:color w:val="222222"/>
          <w:sz w:val="28"/>
          <w:szCs w:val="28"/>
        </w:rPr>
        <w:t>жерде</w:t>
      </w:r>
      <w:proofErr w:type="spellEnd"/>
      <w:r w:rsidRPr="004A7A32">
        <w:rPr>
          <w:color w:val="222222"/>
          <w:sz w:val="28"/>
          <w:szCs w:val="28"/>
        </w:rPr>
        <w:t xml:space="preserve"> жақсы өсіп </w:t>
      </w:r>
      <w:proofErr w:type="spellStart"/>
      <w:r w:rsidRPr="004A7A32">
        <w:rPr>
          <w:color w:val="222222"/>
          <w:sz w:val="28"/>
          <w:szCs w:val="28"/>
        </w:rPr>
        <w:t>кетеді</w:t>
      </w:r>
      <w:proofErr w:type="spellEnd"/>
      <w:r w:rsidRPr="004A7A32">
        <w:rPr>
          <w:color w:val="222222"/>
          <w:sz w:val="28"/>
          <w:szCs w:val="28"/>
        </w:rPr>
        <w:t xml:space="preserve">, </w:t>
      </w:r>
      <w:proofErr w:type="spellStart"/>
      <w:r w:rsidRPr="004A7A32">
        <w:rPr>
          <w:color w:val="222222"/>
          <w:sz w:val="28"/>
          <w:szCs w:val="28"/>
        </w:rPr>
        <w:t>жыл</w:t>
      </w:r>
      <w:proofErr w:type="spellEnd"/>
      <w:r w:rsidRPr="004A7A32">
        <w:rPr>
          <w:color w:val="222222"/>
          <w:sz w:val="28"/>
          <w:szCs w:val="28"/>
        </w:rPr>
        <w:t xml:space="preserve"> </w:t>
      </w:r>
      <w:proofErr w:type="spellStart"/>
      <w:r w:rsidRPr="004A7A32">
        <w:rPr>
          <w:color w:val="222222"/>
          <w:sz w:val="28"/>
          <w:szCs w:val="28"/>
        </w:rPr>
        <w:t>сайын</w:t>
      </w:r>
      <w:proofErr w:type="spellEnd"/>
      <w:r w:rsidRPr="004A7A32">
        <w:rPr>
          <w:color w:val="222222"/>
          <w:sz w:val="28"/>
          <w:szCs w:val="28"/>
        </w:rPr>
        <w:t xml:space="preserve"> әдемі гүл </w:t>
      </w:r>
      <w:proofErr w:type="spellStart"/>
      <w:r w:rsidRPr="004A7A32">
        <w:rPr>
          <w:color w:val="222222"/>
          <w:sz w:val="28"/>
          <w:szCs w:val="28"/>
        </w:rPr>
        <w:t>береді</w:t>
      </w:r>
      <w:proofErr w:type="spellEnd"/>
      <w:r w:rsidRPr="004A7A32">
        <w:rPr>
          <w:color w:val="222222"/>
          <w:sz w:val="28"/>
          <w:szCs w:val="28"/>
        </w:rPr>
        <w:t xml:space="preserve">. Тұқымы арқылы өсірсе 2-3 </w:t>
      </w:r>
      <w:proofErr w:type="spellStart"/>
      <w:r w:rsidRPr="004A7A32">
        <w:rPr>
          <w:color w:val="222222"/>
          <w:sz w:val="28"/>
          <w:szCs w:val="28"/>
        </w:rPr>
        <w:t>жылда</w:t>
      </w:r>
      <w:proofErr w:type="spellEnd"/>
      <w:r w:rsidRPr="004A7A32">
        <w:rPr>
          <w:color w:val="222222"/>
          <w:sz w:val="28"/>
          <w:szCs w:val="28"/>
        </w:rPr>
        <w:t xml:space="preserve"> гүлдейді.</w:t>
      </w:r>
    </w:p>
    <w:p w:rsidR="00865BE4" w:rsidRPr="00865BE4" w:rsidRDefault="00865BE4" w:rsidP="00865BE4">
      <w:pPr>
        <w:suppressAutoHyphens/>
        <w:ind w:firstLine="720"/>
        <w:jc w:val="both"/>
        <w:rPr>
          <w:rFonts w:ascii="Times New Roman" w:hAnsi="Times New Roman" w:cs="Times New Roman"/>
          <w:sz w:val="28"/>
          <w:szCs w:val="28"/>
        </w:rPr>
      </w:pPr>
      <w:r w:rsidRPr="00865BE4">
        <w:rPr>
          <w:rFonts w:ascii="Times New Roman" w:hAnsi="Times New Roman" w:cs="Times New Roman"/>
          <w:b/>
          <w:i/>
          <w:sz w:val="28"/>
          <w:szCs w:val="28"/>
        </w:rPr>
        <w:t xml:space="preserve">Сиыржоңышқа </w:t>
      </w:r>
      <w:proofErr w:type="spellStart"/>
      <w:r w:rsidRPr="00865BE4">
        <w:rPr>
          <w:rFonts w:ascii="Times New Roman" w:hAnsi="Times New Roman" w:cs="Times New Roman"/>
          <w:b/>
          <w:i/>
          <w:sz w:val="28"/>
          <w:szCs w:val="28"/>
        </w:rPr>
        <w:t>туысы</w:t>
      </w:r>
      <w:proofErr w:type="spellEnd"/>
      <w:r w:rsidRPr="00865BE4">
        <w:rPr>
          <w:rFonts w:ascii="Times New Roman" w:hAnsi="Times New Roman" w:cs="Times New Roman"/>
          <w:b/>
          <w:i/>
          <w:sz w:val="28"/>
          <w:szCs w:val="28"/>
        </w:rPr>
        <w:t xml:space="preserve"> (вика, </w:t>
      </w:r>
      <w:proofErr w:type="spellStart"/>
      <w:r w:rsidRPr="00865BE4">
        <w:rPr>
          <w:rFonts w:ascii="Times New Roman" w:hAnsi="Times New Roman" w:cs="Times New Roman"/>
          <w:b/>
          <w:i/>
          <w:sz w:val="28"/>
          <w:szCs w:val="28"/>
        </w:rPr>
        <w:t>немесе</w:t>
      </w:r>
      <w:proofErr w:type="spellEnd"/>
      <w:r w:rsidRPr="00865BE4">
        <w:rPr>
          <w:rFonts w:ascii="Times New Roman" w:hAnsi="Times New Roman" w:cs="Times New Roman"/>
          <w:b/>
          <w:i/>
          <w:sz w:val="28"/>
          <w:szCs w:val="28"/>
        </w:rPr>
        <w:t xml:space="preserve"> горошек - </w:t>
      </w:r>
      <w:r w:rsidRPr="00865BE4">
        <w:rPr>
          <w:rFonts w:ascii="Times New Roman" w:hAnsi="Times New Roman" w:cs="Times New Roman"/>
          <w:b/>
          <w:i/>
          <w:sz w:val="28"/>
          <w:szCs w:val="28"/>
          <w:lang w:val="en-US"/>
        </w:rPr>
        <w:t>V</w:t>
      </w:r>
      <w:proofErr w:type="spellStart"/>
      <w:r w:rsidRPr="00865BE4">
        <w:rPr>
          <w:rFonts w:ascii="Times New Roman" w:hAnsi="Times New Roman" w:cs="Times New Roman"/>
          <w:b/>
          <w:i/>
          <w:sz w:val="28"/>
          <w:szCs w:val="28"/>
        </w:rPr>
        <w:t>і</w:t>
      </w:r>
      <w:proofErr w:type="spellEnd"/>
      <w:r w:rsidRPr="00865BE4">
        <w:rPr>
          <w:rFonts w:ascii="Times New Roman" w:hAnsi="Times New Roman" w:cs="Times New Roman"/>
          <w:b/>
          <w:i/>
          <w:sz w:val="28"/>
          <w:szCs w:val="28"/>
          <w:lang w:val="en-US"/>
        </w:rPr>
        <w:t>c</w:t>
      </w:r>
      <w:proofErr w:type="spellStart"/>
      <w:r w:rsidRPr="00865BE4">
        <w:rPr>
          <w:rFonts w:ascii="Times New Roman" w:hAnsi="Times New Roman" w:cs="Times New Roman"/>
          <w:b/>
          <w:i/>
          <w:sz w:val="28"/>
          <w:szCs w:val="28"/>
        </w:rPr>
        <w:t>і</w:t>
      </w:r>
      <w:proofErr w:type="spellEnd"/>
      <w:r w:rsidRPr="00865BE4">
        <w:rPr>
          <w:rFonts w:ascii="Times New Roman" w:hAnsi="Times New Roman" w:cs="Times New Roman"/>
          <w:b/>
          <w:i/>
          <w:sz w:val="28"/>
          <w:szCs w:val="28"/>
          <w:lang w:val="en-US"/>
        </w:rPr>
        <w:t>a</w:t>
      </w:r>
      <w:r w:rsidRPr="00865BE4">
        <w:rPr>
          <w:rFonts w:ascii="Times New Roman" w:hAnsi="Times New Roman" w:cs="Times New Roman"/>
          <w:b/>
          <w:i/>
          <w:sz w:val="28"/>
          <w:szCs w:val="28"/>
        </w:rPr>
        <w:t>).</w:t>
      </w:r>
      <w:r w:rsidRPr="00865BE4">
        <w:rPr>
          <w:rFonts w:ascii="Times New Roman" w:hAnsi="Times New Roman" w:cs="Times New Roman"/>
          <w:sz w:val="28"/>
          <w:szCs w:val="28"/>
        </w:rPr>
        <w:t xml:space="preserve"> 150-дей тү</w:t>
      </w:r>
      <w:proofErr w:type="gramStart"/>
      <w:r w:rsidRPr="00865BE4">
        <w:rPr>
          <w:rFonts w:ascii="Times New Roman" w:hAnsi="Times New Roman" w:cs="Times New Roman"/>
          <w:sz w:val="28"/>
          <w:szCs w:val="28"/>
        </w:rPr>
        <w:t>р</w:t>
      </w:r>
      <w:proofErr w:type="gramEnd"/>
      <w:r w:rsidRPr="00865BE4">
        <w:rPr>
          <w:rFonts w:ascii="Times New Roman" w:hAnsi="Times New Roman" w:cs="Times New Roman"/>
          <w:sz w:val="28"/>
          <w:szCs w:val="28"/>
        </w:rPr>
        <w:t xml:space="preserve">і бар; бұрынғы </w:t>
      </w:r>
      <w:r w:rsidRPr="00865BE4">
        <w:rPr>
          <w:rFonts w:ascii="Times New Roman" w:hAnsi="Times New Roman" w:cs="Times New Roman"/>
          <w:sz w:val="28"/>
          <w:szCs w:val="28"/>
          <w:lang w:eastAsia="ko-KR"/>
        </w:rPr>
        <w:t>БОР-д</w:t>
      </w:r>
      <w:r w:rsidRPr="00865BE4">
        <w:rPr>
          <w:rFonts w:ascii="Times New Roman" w:hAnsi="Times New Roman" w:cs="Times New Roman"/>
          <w:sz w:val="28"/>
          <w:szCs w:val="28"/>
        </w:rPr>
        <w:t xml:space="preserve">ың </w:t>
      </w:r>
      <w:proofErr w:type="spellStart"/>
      <w:r w:rsidRPr="00865BE4">
        <w:rPr>
          <w:rFonts w:ascii="Times New Roman" w:hAnsi="Times New Roman" w:cs="Times New Roman"/>
          <w:sz w:val="28"/>
          <w:szCs w:val="28"/>
        </w:rPr>
        <w:t>флорасында</w:t>
      </w:r>
      <w:proofErr w:type="spellEnd"/>
      <w:r w:rsidRPr="00865BE4">
        <w:rPr>
          <w:rFonts w:ascii="Times New Roman" w:hAnsi="Times New Roman" w:cs="Times New Roman"/>
          <w:sz w:val="28"/>
          <w:szCs w:val="28"/>
        </w:rPr>
        <w:t xml:space="preserve"> 84 тү</w:t>
      </w:r>
      <w:proofErr w:type="gramStart"/>
      <w:r w:rsidRPr="00865BE4">
        <w:rPr>
          <w:rFonts w:ascii="Times New Roman" w:hAnsi="Times New Roman" w:cs="Times New Roman"/>
          <w:sz w:val="28"/>
          <w:szCs w:val="28"/>
        </w:rPr>
        <w:t>р</w:t>
      </w:r>
      <w:proofErr w:type="gramEnd"/>
      <w:r w:rsidRPr="00865BE4">
        <w:rPr>
          <w:rFonts w:ascii="Times New Roman" w:hAnsi="Times New Roman" w:cs="Times New Roman"/>
          <w:sz w:val="28"/>
          <w:szCs w:val="28"/>
        </w:rPr>
        <w:t xml:space="preserve">і бар, ал Қазақстанда 25 түрі </w:t>
      </w:r>
      <w:proofErr w:type="spellStart"/>
      <w:r w:rsidRPr="00865BE4">
        <w:rPr>
          <w:rFonts w:ascii="Times New Roman" w:hAnsi="Times New Roman" w:cs="Times New Roman"/>
          <w:sz w:val="28"/>
          <w:szCs w:val="28"/>
        </w:rPr>
        <w:t>кездеседі</w:t>
      </w:r>
      <w:proofErr w:type="spellEnd"/>
      <w:r w:rsidRPr="00865BE4">
        <w:rPr>
          <w:rFonts w:ascii="Times New Roman" w:hAnsi="Times New Roman" w:cs="Times New Roman"/>
          <w:sz w:val="28"/>
          <w:szCs w:val="28"/>
        </w:rPr>
        <w:t xml:space="preserve">. Олардың көпшілігі жем-шөп </w:t>
      </w:r>
      <w:proofErr w:type="spellStart"/>
      <w:r w:rsidRPr="00865BE4">
        <w:rPr>
          <w:rFonts w:ascii="Times New Roman" w:hAnsi="Times New Roman" w:cs="Times New Roman"/>
          <w:sz w:val="28"/>
          <w:szCs w:val="28"/>
        </w:rPr>
        <w:t>ретінде</w:t>
      </w:r>
      <w:proofErr w:type="spellEnd"/>
      <w:r w:rsidRPr="00865BE4">
        <w:rPr>
          <w:rFonts w:ascii="Times New Roman" w:hAnsi="Times New Roman" w:cs="Times New Roman"/>
          <w:sz w:val="28"/>
          <w:szCs w:val="28"/>
        </w:rPr>
        <w:t xml:space="preserve"> аса құнды және </w:t>
      </w:r>
      <w:proofErr w:type="spellStart"/>
      <w:r w:rsidRPr="00865BE4">
        <w:rPr>
          <w:rFonts w:ascii="Times New Roman" w:hAnsi="Times New Roman" w:cs="Times New Roman"/>
          <w:sz w:val="28"/>
          <w:szCs w:val="28"/>
        </w:rPr>
        <w:t>сапасы</w:t>
      </w:r>
      <w:proofErr w:type="spellEnd"/>
      <w:r w:rsidRPr="00865BE4">
        <w:rPr>
          <w:rFonts w:ascii="Times New Roman" w:hAnsi="Times New Roman" w:cs="Times New Roman"/>
          <w:sz w:val="28"/>
          <w:szCs w:val="28"/>
        </w:rPr>
        <w:t xml:space="preserve"> жоғары </w:t>
      </w:r>
      <w:proofErr w:type="spellStart"/>
      <w:r w:rsidRPr="00865BE4">
        <w:rPr>
          <w:rFonts w:ascii="Times New Roman" w:hAnsi="Times New Roman" w:cs="Times New Roman"/>
          <w:sz w:val="28"/>
          <w:szCs w:val="28"/>
        </w:rPr>
        <w:t>пішен</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немесе</w:t>
      </w:r>
      <w:proofErr w:type="spellEnd"/>
      <w:r w:rsidRPr="00865BE4">
        <w:rPr>
          <w:rFonts w:ascii="Times New Roman" w:hAnsi="Times New Roman" w:cs="Times New Roman"/>
          <w:sz w:val="28"/>
          <w:szCs w:val="28"/>
        </w:rPr>
        <w:t xml:space="preserve"> дән </w:t>
      </w:r>
      <w:proofErr w:type="spellStart"/>
      <w:r w:rsidRPr="00865BE4">
        <w:rPr>
          <w:rFonts w:ascii="Times New Roman" w:hAnsi="Times New Roman" w:cs="Times New Roman"/>
          <w:sz w:val="28"/>
          <w:szCs w:val="28"/>
        </w:rPr>
        <w:t>алу</w:t>
      </w:r>
      <w:proofErr w:type="spellEnd"/>
      <w:r w:rsidRPr="00865BE4">
        <w:rPr>
          <w:rFonts w:ascii="Times New Roman" w:hAnsi="Times New Roman" w:cs="Times New Roman"/>
          <w:sz w:val="28"/>
          <w:szCs w:val="28"/>
        </w:rPr>
        <w:t xml:space="preserve">  мақсатында мәдени жағдайға </w:t>
      </w:r>
      <w:proofErr w:type="spellStart"/>
      <w:r w:rsidRPr="00865BE4">
        <w:rPr>
          <w:rFonts w:ascii="Times New Roman" w:hAnsi="Times New Roman" w:cs="Times New Roman"/>
          <w:sz w:val="28"/>
          <w:szCs w:val="28"/>
        </w:rPr>
        <w:t>ендірілген</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Кейбіреулері</w:t>
      </w:r>
      <w:proofErr w:type="spellEnd"/>
      <w:r w:rsidRPr="00865BE4">
        <w:rPr>
          <w:rFonts w:ascii="Times New Roman" w:hAnsi="Times New Roman" w:cs="Times New Roman"/>
          <w:sz w:val="28"/>
          <w:szCs w:val="28"/>
        </w:rPr>
        <w:t xml:space="preserve"> арам шө</w:t>
      </w:r>
      <w:proofErr w:type="gramStart"/>
      <w:r w:rsidRPr="00865BE4">
        <w:rPr>
          <w:rFonts w:ascii="Times New Roman" w:hAnsi="Times New Roman" w:cs="Times New Roman"/>
          <w:sz w:val="28"/>
          <w:szCs w:val="28"/>
        </w:rPr>
        <w:t>п</w:t>
      </w:r>
      <w:proofErr w:type="gram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ретінде</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егістікті</w:t>
      </w:r>
      <w:proofErr w:type="spellEnd"/>
      <w:r w:rsidRPr="00865BE4">
        <w:rPr>
          <w:rFonts w:ascii="Times New Roman" w:hAnsi="Times New Roman" w:cs="Times New Roman"/>
          <w:sz w:val="28"/>
          <w:szCs w:val="28"/>
        </w:rPr>
        <w:t xml:space="preserve"> бүлдіреді.</w:t>
      </w:r>
    </w:p>
    <w:p w:rsidR="00865BE4" w:rsidRPr="00865BE4" w:rsidRDefault="00865BE4" w:rsidP="00865BE4">
      <w:pPr>
        <w:suppressAutoHyphens/>
        <w:ind w:firstLine="720"/>
        <w:jc w:val="both"/>
        <w:rPr>
          <w:rFonts w:ascii="Times New Roman" w:hAnsi="Times New Roman" w:cs="Times New Roman"/>
          <w:sz w:val="28"/>
          <w:szCs w:val="28"/>
        </w:rPr>
      </w:pPr>
      <w:proofErr w:type="spellStart"/>
      <w:r w:rsidRPr="00865BE4">
        <w:rPr>
          <w:rFonts w:ascii="Times New Roman" w:hAnsi="Times New Roman" w:cs="Times New Roman"/>
          <w:sz w:val="28"/>
          <w:szCs w:val="28"/>
        </w:rPr>
        <w:t>Егі</w:t>
      </w:r>
      <w:proofErr w:type="gramStart"/>
      <w:r w:rsidRPr="00865BE4">
        <w:rPr>
          <w:rFonts w:ascii="Times New Roman" w:hAnsi="Times New Roman" w:cs="Times New Roman"/>
          <w:sz w:val="28"/>
          <w:szCs w:val="28"/>
        </w:rPr>
        <w:t>ст</w:t>
      </w:r>
      <w:proofErr w:type="gramEnd"/>
      <w:r w:rsidRPr="00865BE4">
        <w:rPr>
          <w:rFonts w:ascii="Times New Roman" w:hAnsi="Times New Roman" w:cs="Times New Roman"/>
          <w:sz w:val="28"/>
          <w:szCs w:val="28"/>
        </w:rPr>
        <w:t>ік</w:t>
      </w:r>
      <w:proofErr w:type="spellEnd"/>
      <w:r w:rsidRPr="00865BE4">
        <w:rPr>
          <w:rFonts w:ascii="Times New Roman" w:hAnsi="Times New Roman" w:cs="Times New Roman"/>
          <w:sz w:val="28"/>
          <w:szCs w:val="28"/>
        </w:rPr>
        <w:t xml:space="preserve"> сиыржоңышқа (вика посевная - </w:t>
      </w:r>
      <w:r w:rsidRPr="00865BE4">
        <w:rPr>
          <w:rFonts w:ascii="Times New Roman" w:hAnsi="Times New Roman" w:cs="Times New Roman"/>
          <w:sz w:val="28"/>
          <w:szCs w:val="28"/>
          <w:lang w:val="en-US"/>
        </w:rPr>
        <w:t>V</w:t>
      </w:r>
      <w:r w:rsidRPr="00865BE4">
        <w:rPr>
          <w:rFonts w:ascii="Times New Roman" w:hAnsi="Times New Roman" w:cs="Times New Roman"/>
          <w:sz w:val="28"/>
          <w:szCs w:val="28"/>
        </w:rPr>
        <w:t>.</w:t>
      </w:r>
      <w:r w:rsidRPr="00865BE4">
        <w:rPr>
          <w:rFonts w:ascii="Times New Roman" w:hAnsi="Times New Roman" w:cs="Times New Roman"/>
          <w:sz w:val="28"/>
          <w:szCs w:val="28"/>
          <w:lang w:val="en-US"/>
        </w:rPr>
        <w:t>sat</w:t>
      </w:r>
      <w:proofErr w:type="spellStart"/>
      <w:r w:rsidRPr="00865BE4">
        <w:rPr>
          <w:rFonts w:ascii="Times New Roman" w:hAnsi="Times New Roman" w:cs="Times New Roman"/>
          <w:sz w:val="28"/>
          <w:szCs w:val="28"/>
        </w:rPr>
        <w:t>і</w:t>
      </w:r>
      <w:r w:rsidRPr="00865BE4">
        <w:rPr>
          <w:rFonts w:ascii="Times New Roman" w:hAnsi="Times New Roman" w:cs="Times New Roman"/>
          <w:sz w:val="28"/>
          <w:szCs w:val="28"/>
          <w:lang w:val="en-US"/>
        </w:rPr>
        <w:t>va</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пішен</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дайындау</w:t>
      </w:r>
      <w:proofErr w:type="spellEnd"/>
      <w:r w:rsidRPr="00865BE4">
        <w:rPr>
          <w:rFonts w:ascii="Times New Roman" w:hAnsi="Times New Roman" w:cs="Times New Roman"/>
          <w:sz w:val="28"/>
          <w:szCs w:val="28"/>
        </w:rPr>
        <w:t xml:space="preserve"> және дән </w:t>
      </w:r>
      <w:proofErr w:type="spellStart"/>
      <w:r w:rsidRPr="00865BE4">
        <w:rPr>
          <w:rFonts w:ascii="Times New Roman" w:hAnsi="Times New Roman" w:cs="Times New Roman"/>
          <w:sz w:val="28"/>
          <w:szCs w:val="28"/>
        </w:rPr>
        <w:t>алу</w:t>
      </w:r>
      <w:proofErr w:type="spellEnd"/>
      <w:r w:rsidRPr="00865BE4">
        <w:rPr>
          <w:rFonts w:ascii="Times New Roman" w:hAnsi="Times New Roman" w:cs="Times New Roman"/>
          <w:sz w:val="28"/>
          <w:szCs w:val="28"/>
        </w:rPr>
        <w:t xml:space="preserve"> мақсатында өсірілетін біржылдық шөптесін өсімдік. Түкті сиыржоңышқа (вика мохнатая - </w:t>
      </w:r>
      <w:r w:rsidRPr="00865BE4">
        <w:rPr>
          <w:rFonts w:ascii="Times New Roman" w:hAnsi="Times New Roman" w:cs="Times New Roman"/>
          <w:sz w:val="28"/>
          <w:szCs w:val="28"/>
          <w:lang w:val="en-US"/>
        </w:rPr>
        <w:t>V</w:t>
      </w:r>
      <w:r w:rsidRPr="00865BE4">
        <w:rPr>
          <w:rFonts w:ascii="Times New Roman" w:hAnsi="Times New Roman" w:cs="Times New Roman"/>
          <w:sz w:val="28"/>
          <w:szCs w:val="28"/>
        </w:rPr>
        <w:t>.</w:t>
      </w:r>
      <w:r w:rsidRPr="00865BE4">
        <w:rPr>
          <w:rFonts w:ascii="Times New Roman" w:hAnsi="Times New Roman" w:cs="Times New Roman"/>
          <w:sz w:val="28"/>
          <w:szCs w:val="28"/>
          <w:lang w:val="en-US"/>
        </w:rPr>
        <w:t>v</w:t>
      </w:r>
      <w:proofErr w:type="spellStart"/>
      <w:r w:rsidRPr="00865BE4">
        <w:rPr>
          <w:rFonts w:ascii="Times New Roman" w:hAnsi="Times New Roman" w:cs="Times New Roman"/>
          <w:sz w:val="28"/>
          <w:szCs w:val="28"/>
        </w:rPr>
        <w:t>і</w:t>
      </w:r>
      <w:r w:rsidRPr="00865BE4">
        <w:rPr>
          <w:rFonts w:ascii="Times New Roman" w:hAnsi="Times New Roman" w:cs="Times New Roman"/>
          <w:sz w:val="28"/>
          <w:szCs w:val="28"/>
          <w:lang w:val="en-US"/>
        </w:rPr>
        <w:t>llosa</w:t>
      </w:r>
      <w:proofErr w:type="spellEnd"/>
      <w:r w:rsidRPr="00865BE4">
        <w:rPr>
          <w:rFonts w:ascii="Times New Roman" w:hAnsi="Times New Roman" w:cs="Times New Roman"/>
          <w:sz w:val="28"/>
          <w:szCs w:val="28"/>
        </w:rPr>
        <w:t xml:space="preserve">) біржылдық, </w:t>
      </w:r>
      <w:proofErr w:type="spellStart"/>
      <w:r w:rsidRPr="00865BE4">
        <w:rPr>
          <w:rFonts w:ascii="Times New Roman" w:hAnsi="Times New Roman" w:cs="Times New Roman"/>
          <w:sz w:val="28"/>
          <w:szCs w:val="28"/>
        </w:rPr>
        <w:t>сиректеу</w:t>
      </w:r>
      <w:proofErr w:type="spellEnd"/>
      <w:r w:rsidRPr="00865BE4">
        <w:rPr>
          <w:rFonts w:ascii="Times New Roman" w:hAnsi="Times New Roman" w:cs="Times New Roman"/>
          <w:sz w:val="28"/>
          <w:szCs w:val="28"/>
        </w:rPr>
        <w:t xml:space="preserve"> екіжылдық өсімдік, оны мал азығы </w:t>
      </w:r>
      <w:proofErr w:type="spellStart"/>
      <w:r w:rsidRPr="00865BE4">
        <w:rPr>
          <w:rFonts w:ascii="Times New Roman" w:hAnsi="Times New Roman" w:cs="Times New Roman"/>
          <w:sz w:val="28"/>
          <w:szCs w:val="28"/>
        </w:rPr>
        <w:t>ретінде</w:t>
      </w:r>
      <w:proofErr w:type="spellEnd"/>
      <w:r w:rsidRPr="00865BE4">
        <w:rPr>
          <w:rFonts w:ascii="Times New Roman" w:hAnsi="Times New Roman" w:cs="Times New Roman"/>
          <w:sz w:val="28"/>
          <w:szCs w:val="28"/>
        </w:rPr>
        <w:t xml:space="preserve"> күздік қарабидаймен </w:t>
      </w:r>
      <w:proofErr w:type="spellStart"/>
      <w:r w:rsidRPr="00865BE4">
        <w:rPr>
          <w:rFonts w:ascii="Times New Roman" w:hAnsi="Times New Roman" w:cs="Times New Roman"/>
          <w:sz w:val="28"/>
          <w:szCs w:val="28"/>
        </w:rPr>
        <w:t>бірге</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себеді</w:t>
      </w:r>
      <w:proofErr w:type="spellEnd"/>
      <w:r w:rsidRPr="00865BE4">
        <w:rPr>
          <w:rFonts w:ascii="Times New Roman" w:hAnsi="Times New Roman" w:cs="Times New Roman"/>
          <w:sz w:val="28"/>
          <w:szCs w:val="28"/>
        </w:rPr>
        <w:t xml:space="preserve">. Табиғи жағдайда </w:t>
      </w:r>
      <w:proofErr w:type="spellStart"/>
      <w:r w:rsidRPr="00865BE4">
        <w:rPr>
          <w:rFonts w:ascii="Times New Roman" w:hAnsi="Times New Roman" w:cs="Times New Roman"/>
          <w:sz w:val="28"/>
          <w:szCs w:val="28"/>
        </w:rPr>
        <w:t>ол</w:t>
      </w:r>
      <w:proofErr w:type="spellEnd"/>
      <w:r w:rsidRPr="00865BE4">
        <w:rPr>
          <w:rFonts w:ascii="Times New Roman" w:hAnsi="Times New Roman" w:cs="Times New Roman"/>
          <w:sz w:val="28"/>
          <w:szCs w:val="28"/>
        </w:rPr>
        <w:t xml:space="preserve"> бұрынғ БОР-дың европалық бөлігінде, Кавказдың Солтү</w:t>
      </w:r>
      <w:proofErr w:type="gramStart"/>
      <w:r w:rsidRPr="00865BE4">
        <w:rPr>
          <w:rFonts w:ascii="Times New Roman" w:hAnsi="Times New Roman" w:cs="Times New Roman"/>
          <w:sz w:val="28"/>
          <w:szCs w:val="28"/>
        </w:rPr>
        <w:t>ст</w:t>
      </w:r>
      <w:proofErr w:type="gramEnd"/>
      <w:r w:rsidRPr="00865BE4">
        <w:rPr>
          <w:rFonts w:ascii="Times New Roman" w:hAnsi="Times New Roman" w:cs="Times New Roman"/>
          <w:sz w:val="28"/>
          <w:szCs w:val="28"/>
        </w:rPr>
        <w:t xml:space="preserve">ігінде және Орта </w:t>
      </w:r>
      <w:proofErr w:type="spellStart"/>
      <w:r w:rsidRPr="00865BE4">
        <w:rPr>
          <w:rFonts w:ascii="Times New Roman" w:hAnsi="Times New Roman" w:cs="Times New Roman"/>
          <w:sz w:val="28"/>
          <w:szCs w:val="28"/>
        </w:rPr>
        <w:t>Азияда</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кездеседі</w:t>
      </w:r>
      <w:proofErr w:type="spellEnd"/>
      <w:r w:rsidRPr="00865BE4">
        <w:rPr>
          <w:rFonts w:ascii="Times New Roman" w:hAnsi="Times New Roman" w:cs="Times New Roman"/>
          <w:sz w:val="28"/>
          <w:szCs w:val="28"/>
        </w:rPr>
        <w:t xml:space="preserve">. БОР-дың барлық </w:t>
      </w:r>
      <w:proofErr w:type="spellStart"/>
      <w:r w:rsidRPr="00865BE4">
        <w:rPr>
          <w:rFonts w:ascii="Times New Roman" w:hAnsi="Times New Roman" w:cs="Times New Roman"/>
          <w:sz w:val="28"/>
          <w:szCs w:val="28"/>
        </w:rPr>
        <w:t>жерлерінде</w:t>
      </w:r>
      <w:proofErr w:type="spellEnd"/>
      <w:r w:rsidRPr="00865BE4">
        <w:rPr>
          <w:rFonts w:ascii="Times New Roman" w:hAnsi="Times New Roman" w:cs="Times New Roman"/>
          <w:sz w:val="28"/>
          <w:szCs w:val="28"/>
        </w:rPr>
        <w:t xml:space="preserve">, арамшөп </w:t>
      </w:r>
      <w:proofErr w:type="spellStart"/>
      <w:r w:rsidRPr="00865BE4">
        <w:rPr>
          <w:rFonts w:ascii="Times New Roman" w:hAnsi="Times New Roman" w:cs="Times New Roman"/>
          <w:sz w:val="28"/>
          <w:szCs w:val="28"/>
        </w:rPr>
        <w:t>ретінде</w:t>
      </w:r>
      <w:proofErr w:type="spellEnd"/>
      <w:r w:rsidRPr="00865BE4">
        <w:rPr>
          <w:rFonts w:ascii="Times New Roman" w:hAnsi="Times New Roman" w:cs="Times New Roman"/>
          <w:sz w:val="28"/>
          <w:szCs w:val="28"/>
        </w:rPr>
        <w:t xml:space="preserve"> түкті сиыржоңышқа (вика волосистая -</w:t>
      </w:r>
      <w:r w:rsidRPr="00865BE4">
        <w:rPr>
          <w:rFonts w:ascii="Times New Roman" w:hAnsi="Times New Roman" w:cs="Times New Roman"/>
          <w:sz w:val="28"/>
          <w:szCs w:val="28"/>
          <w:lang w:val="kk-KZ"/>
        </w:rPr>
        <w:t xml:space="preserve"> </w:t>
      </w:r>
      <w:r w:rsidRPr="00865BE4">
        <w:rPr>
          <w:rFonts w:ascii="Times New Roman" w:hAnsi="Times New Roman" w:cs="Times New Roman"/>
          <w:sz w:val="28"/>
          <w:szCs w:val="28"/>
          <w:lang w:val="en-US"/>
        </w:rPr>
        <w:t>V</w:t>
      </w:r>
      <w:r w:rsidRPr="00865BE4">
        <w:rPr>
          <w:rFonts w:ascii="Times New Roman" w:hAnsi="Times New Roman" w:cs="Times New Roman"/>
          <w:sz w:val="28"/>
          <w:szCs w:val="28"/>
        </w:rPr>
        <w:t>.</w:t>
      </w:r>
      <w:r w:rsidRPr="00865BE4">
        <w:rPr>
          <w:rFonts w:ascii="Times New Roman" w:hAnsi="Times New Roman" w:cs="Times New Roman"/>
          <w:sz w:val="28"/>
          <w:szCs w:val="28"/>
          <w:lang w:val="en-US"/>
        </w:rPr>
        <w:t>h</w:t>
      </w:r>
      <w:proofErr w:type="spellStart"/>
      <w:r w:rsidRPr="00865BE4">
        <w:rPr>
          <w:rFonts w:ascii="Times New Roman" w:hAnsi="Times New Roman" w:cs="Times New Roman"/>
          <w:sz w:val="28"/>
          <w:szCs w:val="28"/>
        </w:rPr>
        <w:t>і</w:t>
      </w:r>
      <w:r w:rsidRPr="00865BE4">
        <w:rPr>
          <w:rFonts w:ascii="Times New Roman" w:hAnsi="Times New Roman" w:cs="Times New Roman"/>
          <w:sz w:val="28"/>
          <w:szCs w:val="28"/>
          <w:lang w:val="en-US"/>
        </w:rPr>
        <w:t>rsuta</w:t>
      </w:r>
      <w:proofErr w:type="spellEnd"/>
      <w:r w:rsidRPr="00865BE4">
        <w:rPr>
          <w:rFonts w:ascii="Times New Roman" w:hAnsi="Times New Roman" w:cs="Times New Roman"/>
          <w:sz w:val="28"/>
          <w:szCs w:val="28"/>
        </w:rPr>
        <w:t xml:space="preserve">), ал осы республикалардың европалық бөлігі мен </w:t>
      </w:r>
      <w:proofErr w:type="spellStart"/>
      <w:r w:rsidRPr="00865BE4">
        <w:rPr>
          <w:rFonts w:ascii="Times New Roman" w:hAnsi="Times New Roman" w:cs="Times New Roman"/>
          <w:sz w:val="28"/>
          <w:szCs w:val="28"/>
        </w:rPr>
        <w:t>Кавказда</w:t>
      </w:r>
      <w:proofErr w:type="spellEnd"/>
      <w:r w:rsidRPr="00865BE4">
        <w:rPr>
          <w:rFonts w:ascii="Times New Roman" w:hAnsi="Times New Roman" w:cs="Times New Roman"/>
          <w:sz w:val="28"/>
          <w:szCs w:val="28"/>
        </w:rPr>
        <w:t xml:space="preserve"> айылжапырақты сиыржоңышқа (вика узколистная -</w:t>
      </w:r>
      <w:r w:rsidRPr="00865BE4">
        <w:rPr>
          <w:rFonts w:ascii="Times New Roman" w:hAnsi="Times New Roman" w:cs="Times New Roman"/>
          <w:sz w:val="28"/>
          <w:szCs w:val="28"/>
          <w:lang w:val="en-US"/>
        </w:rPr>
        <w:t>V</w:t>
      </w:r>
      <w:r w:rsidRPr="00865BE4">
        <w:rPr>
          <w:rFonts w:ascii="Times New Roman" w:hAnsi="Times New Roman" w:cs="Times New Roman"/>
          <w:sz w:val="28"/>
          <w:szCs w:val="28"/>
        </w:rPr>
        <w:t>.</w:t>
      </w:r>
      <w:proofErr w:type="spellStart"/>
      <w:r w:rsidRPr="00865BE4">
        <w:rPr>
          <w:rFonts w:ascii="Times New Roman" w:hAnsi="Times New Roman" w:cs="Times New Roman"/>
          <w:sz w:val="28"/>
          <w:szCs w:val="28"/>
          <w:lang w:val="en-US"/>
        </w:rPr>
        <w:t>angust</w:t>
      </w:r>
      <w:r w:rsidRPr="00865BE4">
        <w:rPr>
          <w:rFonts w:ascii="Times New Roman" w:hAnsi="Times New Roman" w:cs="Times New Roman"/>
          <w:sz w:val="28"/>
          <w:szCs w:val="28"/>
        </w:rPr>
        <w:t>і</w:t>
      </w:r>
      <w:r w:rsidRPr="00865BE4">
        <w:rPr>
          <w:rFonts w:ascii="Times New Roman" w:hAnsi="Times New Roman" w:cs="Times New Roman"/>
          <w:sz w:val="28"/>
          <w:szCs w:val="28"/>
          <w:lang w:val="en-US"/>
        </w:rPr>
        <w:t>fol</w:t>
      </w:r>
      <w:r w:rsidRPr="00865BE4">
        <w:rPr>
          <w:rFonts w:ascii="Times New Roman" w:hAnsi="Times New Roman" w:cs="Times New Roman"/>
          <w:sz w:val="28"/>
          <w:szCs w:val="28"/>
        </w:rPr>
        <w:t>і</w:t>
      </w:r>
      <w:proofErr w:type="spellEnd"/>
      <w:r w:rsidRPr="00865BE4">
        <w:rPr>
          <w:rFonts w:ascii="Times New Roman" w:hAnsi="Times New Roman" w:cs="Times New Roman"/>
          <w:sz w:val="28"/>
          <w:szCs w:val="28"/>
          <w:lang w:val="en-US"/>
        </w:rPr>
        <w:t>a</w:t>
      </w:r>
      <w:r w:rsidRPr="00865BE4">
        <w:rPr>
          <w:rFonts w:ascii="Times New Roman" w:hAnsi="Times New Roman" w:cs="Times New Roman"/>
          <w:sz w:val="28"/>
          <w:szCs w:val="28"/>
        </w:rPr>
        <w:t>) өседі.</w:t>
      </w:r>
    </w:p>
    <w:p w:rsidR="00865BE4" w:rsidRPr="00865BE4" w:rsidRDefault="00865BE4" w:rsidP="00865BE4">
      <w:pPr>
        <w:suppressAutoHyphens/>
        <w:ind w:firstLine="720"/>
        <w:jc w:val="both"/>
        <w:rPr>
          <w:rFonts w:ascii="Times New Roman" w:hAnsi="Times New Roman" w:cs="Times New Roman"/>
          <w:sz w:val="28"/>
          <w:szCs w:val="28"/>
        </w:rPr>
      </w:pPr>
      <w:r w:rsidRPr="00865BE4">
        <w:rPr>
          <w:rFonts w:ascii="Times New Roman" w:hAnsi="Times New Roman" w:cs="Times New Roman"/>
          <w:b/>
          <w:i/>
          <w:sz w:val="28"/>
          <w:szCs w:val="28"/>
        </w:rPr>
        <w:t xml:space="preserve">Асбұршақ </w:t>
      </w:r>
      <w:proofErr w:type="spellStart"/>
      <w:r w:rsidRPr="00865BE4">
        <w:rPr>
          <w:rFonts w:ascii="Times New Roman" w:hAnsi="Times New Roman" w:cs="Times New Roman"/>
          <w:b/>
          <w:i/>
          <w:sz w:val="28"/>
          <w:szCs w:val="28"/>
        </w:rPr>
        <w:t>туысы</w:t>
      </w:r>
      <w:proofErr w:type="spellEnd"/>
      <w:r w:rsidRPr="00865BE4">
        <w:rPr>
          <w:rFonts w:ascii="Times New Roman" w:hAnsi="Times New Roman" w:cs="Times New Roman"/>
          <w:b/>
          <w:i/>
          <w:sz w:val="28"/>
          <w:szCs w:val="28"/>
        </w:rPr>
        <w:t xml:space="preserve"> (горох - </w:t>
      </w:r>
      <w:r w:rsidRPr="00865BE4">
        <w:rPr>
          <w:rFonts w:ascii="Times New Roman" w:hAnsi="Times New Roman" w:cs="Times New Roman"/>
          <w:b/>
          <w:i/>
          <w:sz w:val="28"/>
          <w:szCs w:val="28"/>
          <w:lang w:val="en-US"/>
        </w:rPr>
        <w:t>P</w:t>
      </w:r>
      <w:proofErr w:type="spellStart"/>
      <w:r w:rsidRPr="00865BE4">
        <w:rPr>
          <w:rFonts w:ascii="Times New Roman" w:hAnsi="Times New Roman" w:cs="Times New Roman"/>
          <w:b/>
          <w:i/>
          <w:sz w:val="28"/>
          <w:szCs w:val="28"/>
        </w:rPr>
        <w:t>і</w:t>
      </w:r>
      <w:proofErr w:type="spellEnd"/>
      <w:r w:rsidRPr="00865BE4">
        <w:rPr>
          <w:rFonts w:ascii="Times New Roman" w:hAnsi="Times New Roman" w:cs="Times New Roman"/>
          <w:b/>
          <w:i/>
          <w:sz w:val="28"/>
          <w:szCs w:val="28"/>
          <w:lang w:val="en-US"/>
        </w:rPr>
        <w:t>sum</w:t>
      </w:r>
      <w:r w:rsidRPr="00865BE4">
        <w:rPr>
          <w:rFonts w:ascii="Times New Roman" w:hAnsi="Times New Roman" w:cs="Times New Roman"/>
          <w:b/>
          <w:i/>
          <w:sz w:val="28"/>
          <w:szCs w:val="28"/>
        </w:rPr>
        <w:t>).</w:t>
      </w:r>
      <w:r w:rsidRPr="00865BE4">
        <w:rPr>
          <w:rFonts w:ascii="Times New Roman" w:hAnsi="Times New Roman" w:cs="Times New Roman"/>
          <w:sz w:val="28"/>
          <w:szCs w:val="28"/>
        </w:rPr>
        <w:t xml:space="preserve"> Түрлерінің саны ә</w:t>
      </w:r>
      <w:proofErr w:type="gramStart"/>
      <w:r w:rsidRPr="00865BE4">
        <w:rPr>
          <w:rFonts w:ascii="Times New Roman" w:hAnsi="Times New Roman" w:cs="Times New Roman"/>
          <w:sz w:val="28"/>
          <w:szCs w:val="28"/>
        </w:rPr>
        <w:t>л</w:t>
      </w:r>
      <w:proofErr w:type="gramEnd"/>
      <w:r w:rsidRPr="00865BE4">
        <w:rPr>
          <w:rFonts w:ascii="Times New Roman" w:hAnsi="Times New Roman" w:cs="Times New Roman"/>
          <w:sz w:val="28"/>
          <w:szCs w:val="28"/>
        </w:rPr>
        <w:t xml:space="preserve">і күнге </w:t>
      </w:r>
      <w:proofErr w:type="spellStart"/>
      <w:r w:rsidRPr="00865BE4">
        <w:rPr>
          <w:rFonts w:ascii="Times New Roman" w:hAnsi="Times New Roman" w:cs="Times New Roman"/>
          <w:sz w:val="28"/>
          <w:szCs w:val="28"/>
        </w:rPr>
        <w:t>дейін</w:t>
      </w:r>
      <w:proofErr w:type="spellEnd"/>
      <w:r w:rsidRPr="00865BE4">
        <w:rPr>
          <w:rFonts w:ascii="Times New Roman" w:hAnsi="Times New Roman" w:cs="Times New Roman"/>
          <w:sz w:val="28"/>
          <w:szCs w:val="28"/>
        </w:rPr>
        <w:t xml:space="preserve"> толық дәлелденбеген. БОР-дың </w:t>
      </w:r>
      <w:proofErr w:type="spellStart"/>
      <w:r w:rsidRPr="00865BE4">
        <w:rPr>
          <w:rFonts w:ascii="Times New Roman" w:hAnsi="Times New Roman" w:cs="Times New Roman"/>
          <w:sz w:val="28"/>
          <w:szCs w:val="28"/>
        </w:rPr>
        <w:t>флорасында</w:t>
      </w:r>
      <w:proofErr w:type="spellEnd"/>
      <w:r w:rsidRPr="00865BE4">
        <w:rPr>
          <w:rFonts w:ascii="Times New Roman" w:hAnsi="Times New Roman" w:cs="Times New Roman"/>
          <w:sz w:val="28"/>
          <w:szCs w:val="28"/>
        </w:rPr>
        <w:t xml:space="preserve"> 6-тү</w:t>
      </w:r>
      <w:proofErr w:type="gramStart"/>
      <w:r w:rsidRPr="00865BE4">
        <w:rPr>
          <w:rFonts w:ascii="Times New Roman" w:hAnsi="Times New Roman" w:cs="Times New Roman"/>
          <w:sz w:val="28"/>
          <w:szCs w:val="28"/>
        </w:rPr>
        <w:t>р</w:t>
      </w:r>
      <w:proofErr w:type="gramEnd"/>
      <w:r w:rsidRPr="00865BE4">
        <w:rPr>
          <w:rFonts w:ascii="Times New Roman" w:hAnsi="Times New Roman" w:cs="Times New Roman"/>
          <w:sz w:val="28"/>
          <w:szCs w:val="28"/>
        </w:rPr>
        <w:t xml:space="preserve">і </w:t>
      </w:r>
      <w:proofErr w:type="spellStart"/>
      <w:r w:rsidRPr="00865BE4">
        <w:rPr>
          <w:rFonts w:ascii="Times New Roman" w:hAnsi="Times New Roman" w:cs="Times New Roman"/>
          <w:sz w:val="28"/>
          <w:szCs w:val="28"/>
        </w:rPr>
        <w:t>келтірілген</w:t>
      </w:r>
      <w:proofErr w:type="spellEnd"/>
      <w:r w:rsidRPr="00865BE4">
        <w:rPr>
          <w:rFonts w:ascii="Times New Roman" w:hAnsi="Times New Roman" w:cs="Times New Roman"/>
          <w:sz w:val="28"/>
          <w:szCs w:val="28"/>
        </w:rPr>
        <w:t xml:space="preserve">. Біржылдық және көпжылдық шөптесін өсімдіктер, сабақтары жұмсақ, мұртшалары арқылы басқа өсімдіктерге </w:t>
      </w:r>
      <w:proofErr w:type="spellStart"/>
      <w:r w:rsidRPr="00865BE4">
        <w:rPr>
          <w:rFonts w:ascii="Times New Roman" w:hAnsi="Times New Roman" w:cs="Times New Roman"/>
          <w:sz w:val="28"/>
          <w:szCs w:val="28"/>
        </w:rPr>
        <w:t>жабысып</w:t>
      </w:r>
      <w:proofErr w:type="spellEnd"/>
      <w:r w:rsidRPr="00865BE4">
        <w:rPr>
          <w:rFonts w:ascii="Times New Roman" w:hAnsi="Times New Roman" w:cs="Times New Roman"/>
          <w:sz w:val="28"/>
          <w:szCs w:val="28"/>
        </w:rPr>
        <w:t xml:space="preserve"> көтерілі</w:t>
      </w:r>
      <w:proofErr w:type="gramStart"/>
      <w:r w:rsidRPr="00865BE4">
        <w:rPr>
          <w:rFonts w:ascii="Times New Roman" w:hAnsi="Times New Roman" w:cs="Times New Roman"/>
          <w:sz w:val="28"/>
          <w:szCs w:val="28"/>
        </w:rPr>
        <w:t>п</w:t>
      </w:r>
      <w:proofErr w:type="gramEnd"/>
      <w:r w:rsidRPr="00865BE4">
        <w:rPr>
          <w:rFonts w:ascii="Times New Roman" w:hAnsi="Times New Roman" w:cs="Times New Roman"/>
          <w:sz w:val="28"/>
          <w:szCs w:val="28"/>
        </w:rPr>
        <w:t xml:space="preserve"> тұрады.</w:t>
      </w:r>
    </w:p>
    <w:p w:rsidR="00865BE4" w:rsidRPr="00865BE4" w:rsidRDefault="00865BE4" w:rsidP="00865BE4">
      <w:pPr>
        <w:suppressAutoHyphens/>
        <w:ind w:firstLine="720"/>
        <w:jc w:val="both"/>
        <w:rPr>
          <w:rFonts w:ascii="Times New Roman" w:hAnsi="Times New Roman" w:cs="Times New Roman"/>
          <w:sz w:val="28"/>
          <w:szCs w:val="28"/>
        </w:rPr>
      </w:pPr>
      <w:proofErr w:type="spellStart"/>
      <w:r w:rsidRPr="00865BE4">
        <w:rPr>
          <w:rFonts w:ascii="Times New Roman" w:hAnsi="Times New Roman" w:cs="Times New Roman"/>
          <w:b/>
          <w:i/>
          <w:sz w:val="28"/>
          <w:szCs w:val="28"/>
        </w:rPr>
        <w:t>Егі</w:t>
      </w:r>
      <w:proofErr w:type="gramStart"/>
      <w:r w:rsidRPr="00865BE4">
        <w:rPr>
          <w:rFonts w:ascii="Times New Roman" w:hAnsi="Times New Roman" w:cs="Times New Roman"/>
          <w:b/>
          <w:i/>
          <w:sz w:val="28"/>
          <w:szCs w:val="28"/>
        </w:rPr>
        <w:t>ст</w:t>
      </w:r>
      <w:proofErr w:type="gramEnd"/>
      <w:r w:rsidRPr="00865BE4">
        <w:rPr>
          <w:rFonts w:ascii="Times New Roman" w:hAnsi="Times New Roman" w:cs="Times New Roman"/>
          <w:b/>
          <w:i/>
          <w:sz w:val="28"/>
          <w:szCs w:val="28"/>
        </w:rPr>
        <w:t>ік</w:t>
      </w:r>
      <w:proofErr w:type="spellEnd"/>
      <w:r w:rsidRPr="00865BE4">
        <w:rPr>
          <w:rFonts w:ascii="Times New Roman" w:hAnsi="Times New Roman" w:cs="Times New Roman"/>
          <w:b/>
          <w:i/>
          <w:sz w:val="28"/>
          <w:szCs w:val="28"/>
        </w:rPr>
        <w:t xml:space="preserve"> асбұршақ (горох посевная -</w:t>
      </w:r>
      <w:r w:rsidRPr="00865BE4">
        <w:rPr>
          <w:rFonts w:ascii="Times New Roman" w:hAnsi="Times New Roman" w:cs="Times New Roman"/>
          <w:i/>
          <w:sz w:val="28"/>
          <w:szCs w:val="28"/>
        </w:rPr>
        <w:t xml:space="preserve"> </w:t>
      </w:r>
      <w:r w:rsidRPr="00865BE4">
        <w:rPr>
          <w:rFonts w:ascii="Times New Roman" w:hAnsi="Times New Roman" w:cs="Times New Roman"/>
          <w:i/>
          <w:sz w:val="28"/>
          <w:szCs w:val="28"/>
          <w:lang w:val="en-US"/>
        </w:rPr>
        <w:t>P</w:t>
      </w:r>
      <w:r w:rsidRPr="00865BE4">
        <w:rPr>
          <w:rFonts w:ascii="Times New Roman" w:hAnsi="Times New Roman" w:cs="Times New Roman"/>
          <w:i/>
          <w:sz w:val="28"/>
          <w:szCs w:val="28"/>
        </w:rPr>
        <w:t>.</w:t>
      </w:r>
      <w:r w:rsidRPr="00865BE4">
        <w:rPr>
          <w:rFonts w:ascii="Times New Roman" w:hAnsi="Times New Roman" w:cs="Times New Roman"/>
          <w:i/>
          <w:sz w:val="28"/>
          <w:szCs w:val="28"/>
          <w:lang w:val="en-US"/>
        </w:rPr>
        <w:t>sat</w:t>
      </w:r>
      <w:proofErr w:type="spellStart"/>
      <w:r w:rsidRPr="00865BE4">
        <w:rPr>
          <w:rFonts w:ascii="Times New Roman" w:hAnsi="Times New Roman" w:cs="Times New Roman"/>
          <w:i/>
          <w:sz w:val="28"/>
          <w:szCs w:val="28"/>
        </w:rPr>
        <w:t>і</w:t>
      </w:r>
      <w:r w:rsidRPr="00865BE4">
        <w:rPr>
          <w:rFonts w:ascii="Times New Roman" w:hAnsi="Times New Roman" w:cs="Times New Roman"/>
          <w:i/>
          <w:sz w:val="28"/>
          <w:szCs w:val="28"/>
          <w:lang w:val="en-US"/>
        </w:rPr>
        <w:t>vum</w:t>
      </w:r>
      <w:proofErr w:type="spellEnd"/>
      <w:r w:rsidRPr="00865BE4">
        <w:rPr>
          <w:rFonts w:ascii="Times New Roman" w:hAnsi="Times New Roman" w:cs="Times New Roman"/>
          <w:i/>
          <w:sz w:val="28"/>
          <w:szCs w:val="28"/>
        </w:rPr>
        <w:t>)</w:t>
      </w:r>
      <w:r w:rsidRPr="00865BE4">
        <w:rPr>
          <w:rFonts w:ascii="Times New Roman" w:hAnsi="Times New Roman" w:cs="Times New Roman"/>
          <w:sz w:val="28"/>
          <w:szCs w:val="28"/>
        </w:rPr>
        <w:t xml:space="preserve"> біржылдық шөптесін өсімдік, </w:t>
      </w:r>
      <w:proofErr w:type="spellStart"/>
      <w:r w:rsidRPr="00865BE4">
        <w:rPr>
          <w:rFonts w:ascii="Times New Roman" w:hAnsi="Times New Roman" w:cs="Times New Roman"/>
          <w:sz w:val="28"/>
          <w:szCs w:val="28"/>
        </w:rPr>
        <w:t>егістік</w:t>
      </w:r>
      <w:proofErr w:type="spellEnd"/>
      <w:r w:rsidRPr="00865BE4">
        <w:rPr>
          <w:rFonts w:ascii="Times New Roman" w:hAnsi="Times New Roman" w:cs="Times New Roman"/>
          <w:sz w:val="28"/>
          <w:szCs w:val="28"/>
        </w:rPr>
        <w:t xml:space="preserve"> және </w:t>
      </w:r>
      <w:proofErr w:type="spellStart"/>
      <w:r w:rsidRPr="00865BE4">
        <w:rPr>
          <w:rFonts w:ascii="Times New Roman" w:hAnsi="Times New Roman" w:cs="Times New Roman"/>
          <w:sz w:val="28"/>
          <w:szCs w:val="28"/>
        </w:rPr>
        <w:t>кейбір</w:t>
      </w:r>
      <w:proofErr w:type="spellEnd"/>
      <w:r w:rsidRPr="00865BE4">
        <w:rPr>
          <w:rFonts w:ascii="Times New Roman" w:hAnsi="Times New Roman" w:cs="Times New Roman"/>
          <w:sz w:val="28"/>
          <w:szCs w:val="28"/>
        </w:rPr>
        <w:t xml:space="preserve"> жағдайларда бақшалық дақыл </w:t>
      </w:r>
      <w:proofErr w:type="spellStart"/>
      <w:r w:rsidRPr="00865BE4">
        <w:rPr>
          <w:rFonts w:ascii="Times New Roman" w:hAnsi="Times New Roman" w:cs="Times New Roman"/>
          <w:sz w:val="28"/>
          <w:szCs w:val="28"/>
        </w:rPr>
        <w:t>ретінде</w:t>
      </w:r>
      <w:proofErr w:type="spellEnd"/>
      <w:r w:rsidRPr="00865BE4">
        <w:rPr>
          <w:rFonts w:ascii="Times New Roman" w:hAnsi="Times New Roman" w:cs="Times New Roman"/>
          <w:sz w:val="28"/>
          <w:szCs w:val="28"/>
        </w:rPr>
        <w:t xml:space="preserve"> кең таралған. Бұл тү</w:t>
      </w:r>
      <w:proofErr w:type="gramStart"/>
      <w:r w:rsidRPr="00865BE4">
        <w:rPr>
          <w:rFonts w:ascii="Times New Roman" w:hAnsi="Times New Roman" w:cs="Times New Roman"/>
          <w:sz w:val="28"/>
          <w:szCs w:val="28"/>
        </w:rPr>
        <w:t>р</w:t>
      </w:r>
      <w:proofErr w:type="gramEnd"/>
      <w:r w:rsidRPr="00865BE4">
        <w:rPr>
          <w:rFonts w:ascii="Times New Roman" w:hAnsi="Times New Roman" w:cs="Times New Roman"/>
          <w:sz w:val="28"/>
          <w:szCs w:val="28"/>
        </w:rPr>
        <w:t xml:space="preserve"> дала асбұршағына жақын (грох полевой - </w:t>
      </w:r>
      <w:r w:rsidRPr="00865BE4">
        <w:rPr>
          <w:rFonts w:ascii="Times New Roman" w:hAnsi="Times New Roman" w:cs="Times New Roman"/>
          <w:sz w:val="28"/>
          <w:szCs w:val="28"/>
          <w:lang w:val="en-US"/>
        </w:rPr>
        <w:t>P</w:t>
      </w:r>
      <w:r w:rsidRPr="00865BE4">
        <w:rPr>
          <w:rFonts w:ascii="Times New Roman" w:hAnsi="Times New Roman" w:cs="Times New Roman"/>
          <w:sz w:val="28"/>
          <w:szCs w:val="28"/>
        </w:rPr>
        <w:t>.</w:t>
      </w:r>
      <w:proofErr w:type="spellStart"/>
      <w:r w:rsidRPr="00865BE4">
        <w:rPr>
          <w:rFonts w:ascii="Times New Roman" w:hAnsi="Times New Roman" w:cs="Times New Roman"/>
          <w:sz w:val="28"/>
          <w:szCs w:val="28"/>
          <w:lang w:val="en-US"/>
        </w:rPr>
        <w:t>arvense</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шамасы</w:t>
      </w:r>
      <w:proofErr w:type="spellEnd"/>
      <w:r w:rsidRPr="00865BE4">
        <w:rPr>
          <w:rFonts w:ascii="Times New Roman" w:hAnsi="Times New Roman" w:cs="Times New Roman"/>
          <w:sz w:val="28"/>
          <w:szCs w:val="28"/>
        </w:rPr>
        <w:t xml:space="preserve"> соңғы түр осы </w:t>
      </w:r>
      <w:proofErr w:type="spellStart"/>
      <w:r w:rsidRPr="00865BE4">
        <w:rPr>
          <w:rFonts w:ascii="Times New Roman" w:hAnsi="Times New Roman" w:cs="Times New Roman"/>
          <w:sz w:val="28"/>
          <w:szCs w:val="28"/>
        </w:rPr>
        <w:t>кездегі</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себіліп</w:t>
      </w:r>
      <w:proofErr w:type="spellEnd"/>
      <w:r w:rsidRPr="00865BE4">
        <w:rPr>
          <w:rFonts w:ascii="Times New Roman" w:hAnsi="Times New Roman" w:cs="Times New Roman"/>
          <w:sz w:val="28"/>
          <w:szCs w:val="28"/>
        </w:rPr>
        <w:t xml:space="preserve"> жүрген </w:t>
      </w:r>
      <w:proofErr w:type="spellStart"/>
      <w:r w:rsidRPr="00865BE4">
        <w:rPr>
          <w:rFonts w:ascii="Times New Roman" w:hAnsi="Times New Roman" w:cs="Times New Roman"/>
          <w:sz w:val="28"/>
          <w:szCs w:val="28"/>
        </w:rPr>
        <w:t>сорттарды</w:t>
      </w:r>
      <w:proofErr w:type="spellEnd"/>
      <w:r w:rsidRPr="00865BE4">
        <w:rPr>
          <w:rFonts w:ascii="Times New Roman" w:hAnsi="Times New Roman" w:cs="Times New Roman"/>
          <w:sz w:val="28"/>
          <w:szCs w:val="28"/>
        </w:rPr>
        <w:t xml:space="preserve"> шығарғанда алғашқы пайдаланған форма </w:t>
      </w:r>
      <w:proofErr w:type="spellStart"/>
      <w:r w:rsidRPr="00865BE4">
        <w:rPr>
          <w:rFonts w:ascii="Times New Roman" w:hAnsi="Times New Roman" w:cs="Times New Roman"/>
          <w:sz w:val="28"/>
          <w:szCs w:val="28"/>
        </w:rPr>
        <w:t>болса</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керек</w:t>
      </w:r>
      <w:proofErr w:type="spellEnd"/>
      <w:r w:rsidRPr="00865BE4">
        <w:rPr>
          <w:rFonts w:ascii="Times New Roman" w:hAnsi="Times New Roman" w:cs="Times New Roman"/>
          <w:sz w:val="28"/>
          <w:szCs w:val="28"/>
        </w:rPr>
        <w:t>.</w:t>
      </w:r>
    </w:p>
    <w:p w:rsidR="00865BE4" w:rsidRPr="00865BE4" w:rsidRDefault="00865BE4" w:rsidP="00865BE4">
      <w:pPr>
        <w:suppressAutoHyphens/>
        <w:ind w:firstLine="720"/>
        <w:jc w:val="both"/>
        <w:rPr>
          <w:rFonts w:ascii="Times New Roman" w:hAnsi="Times New Roman" w:cs="Times New Roman"/>
          <w:sz w:val="28"/>
          <w:szCs w:val="28"/>
        </w:rPr>
      </w:pPr>
      <w:r w:rsidRPr="00865BE4">
        <w:rPr>
          <w:rFonts w:ascii="Times New Roman" w:hAnsi="Times New Roman" w:cs="Times New Roman"/>
          <w:b/>
          <w:i/>
          <w:sz w:val="28"/>
          <w:szCs w:val="28"/>
        </w:rPr>
        <w:t xml:space="preserve">Беде </w:t>
      </w:r>
      <w:proofErr w:type="spellStart"/>
      <w:r w:rsidRPr="00865BE4">
        <w:rPr>
          <w:rFonts w:ascii="Times New Roman" w:hAnsi="Times New Roman" w:cs="Times New Roman"/>
          <w:b/>
          <w:i/>
          <w:sz w:val="28"/>
          <w:szCs w:val="28"/>
        </w:rPr>
        <w:t>туысы</w:t>
      </w:r>
      <w:proofErr w:type="spellEnd"/>
      <w:r w:rsidRPr="00865BE4">
        <w:rPr>
          <w:rFonts w:ascii="Times New Roman" w:hAnsi="Times New Roman" w:cs="Times New Roman"/>
          <w:b/>
          <w:i/>
          <w:sz w:val="28"/>
          <w:szCs w:val="28"/>
        </w:rPr>
        <w:t xml:space="preserve"> (клевер - </w:t>
      </w:r>
      <w:proofErr w:type="spellStart"/>
      <w:r w:rsidRPr="00865BE4">
        <w:rPr>
          <w:rFonts w:ascii="Times New Roman" w:hAnsi="Times New Roman" w:cs="Times New Roman"/>
          <w:b/>
          <w:i/>
          <w:sz w:val="28"/>
          <w:szCs w:val="28"/>
          <w:lang w:val="en-US"/>
        </w:rPr>
        <w:t>Tr</w:t>
      </w:r>
      <w:r w:rsidRPr="00865BE4">
        <w:rPr>
          <w:rFonts w:ascii="Times New Roman" w:hAnsi="Times New Roman" w:cs="Times New Roman"/>
          <w:b/>
          <w:i/>
          <w:sz w:val="28"/>
          <w:szCs w:val="28"/>
        </w:rPr>
        <w:t>і</w:t>
      </w:r>
      <w:r w:rsidRPr="00865BE4">
        <w:rPr>
          <w:rFonts w:ascii="Times New Roman" w:hAnsi="Times New Roman" w:cs="Times New Roman"/>
          <w:b/>
          <w:i/>
          <w:sz w:val="28"/>
          <w:szCs w:val="28"/>
          <w:lang w:val="en-US"/>
        </w:rPr>
        <w:t>fol</w:t>
      </w:r>
      <w:r w:rsidRPr="00865BE4">
        <w:rPr>
          <w:rFonts w:ascii="Times New Roman" w:hAnsi="Times New Roman" w:cs="Times New Roman"/>
          <w:b/>
          <w:i/>
          <w:sz w:val="28"/>
          <w:szCs w:val="28"/>
        </w:rPr>
        <w:t>і</w:t>
      </w:r>
      <w:proofErr w:type="spellEnd"/>
      <w:r w:rsidRPr="00865BE4">
        <w:rPr>
          <w:rFonts w:ascii="Times New Roman" w:hAnsi="Times New Roman" w:cs="Times New Roman"/>
          <w:b/>
          <w:i/>
          <w:sz w:val="28"/>
          <w:szCs w:val="28"/>
          <w:lang w:val="en-US"/>
        </w:rPr>
        <w:t>um</w:t>
      </w:r>
      <w:r w:rsidRPr="00865BE4">
        <w:rPr>
          <w:rFonts w:ascii="Times New Roman" w:hAnsi="Times New Roman" w:cs="Times New Roman"/>
          <w:b/>
          <w:i/>
          <w:sz w:val="28"/>
          <w:szCs w:val="28"/>
        </w:rPr>
        <w:t>).</w:t>
      </w:r>
      <w:r w:rsidRPr="00865BE4">
        <w:rPr>
          <w:rFonts w:ascii="Times New Roman" w:hAnsi="Times New Roman" w:cs="Times New Roman"/>
          <w:sz w:val="28"/>
          <w:szCs w:val="28"/>
        </w:rPr>
        <w:t xml:space="preserve"> Түрлерінің саны 300-дей, БОР-дың </w:t>
      </w:r>
      <w:proofErr w:type="spellStart"/>
      <w:r w:rsidRPr="00865BE4">
        <w:rPr>
          <w:rFonts w:ascii="Times New Roman" w:hAnsi="Times New Roman" w:cs="Times New Roman"/>
          <w:sz w:val="28"/>
          <w:szCs w:val="28"/>
        </w:rPr>
        <w:t>флорасында</w:t>
      </w:r>
      <w:proofErr w:type="spellEnd"/>
      <w:r w:rsidRPr="00865BE4">
        <w:rPr>
          <w:rFonts w:ascii="Times New Roman" w:hAnsi="Times New Roman" w:cs="Times New Roman"/>
          <w:sz w:val="28"/>
          <w:szCs w:val="28"/>
        </w:rPr>
        <w:t xml:space="preserve"> 65 тү</w:t>
      </w:r>
      <w:proofErr w:type="gramStart"/>
      <w:r w:rsidRPr="00865BE4">
        <w:rPr>
          <w:rFonts w:ascii="Times New Roman" w:hAnsi="Times New Roman" w:cs="Times New Roman"/>
          <w:sz w:val="28"/>
          <w:szCs w:val="28"/>
        </w:rPr>
        <w:t>р</w:t>
      </w:r>
      <w:proofErr w:type="gramEnd"/>
      <w:r w:rsidRPr="00865BE4">
        <w:rPr>
          <w:rFonts w:ascii="Times New Roman" w:hAnsi="Times New Roman" w:cs="Times New Roman"/>
          <w:sz w:val="28"/>
          <w:szCs w:val="28"/>
        </w:rPr>
        <w:t xml:space="preserve">і, ал Қазақстанда 11 </w:t>
      </w:r>
      <w:proofErr w:type="spellStart"/>
      <w:r w:rsidRPr="00865BE4">
        <w:rPr>
          <w:rFonts w:ascii="Times New Roman" w:hAnsi="Times New Roman" w:cs="Times New Roman"/>
          <w:sz w:val="28"/>
          <w:szCs w:val="28"/>
        </w:rPr>
        <w:t>кездеседі</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Жер</w:t>
      </w:r>
      <w:proofErr w:type="spellEnd"/>
      <w:r w:rsidRPr="00865BE4">
        <w:rPr>
          <w:rFonts w:ascii="Times New Roman" w:hAnsi="Times New Roman" w:cs="Times New Roman"/>
          <w:sz w:val="28"/>
          <w:szCs w:val="28"/>
        </w:rPr>
        <w:t xml:space="preserve"> бетінің барлық құрлықтарында (</w:t>
      </w:r>
      <w:proofErr w:type="spellStart"/>
      <w:r w:rsidRPr="00865BE4">
        <w:rPr>
          <w:rFonts w:ascii="Times New Roman" w:hAnsi="Times New Roman" w:cs="Times New Roman"/>
          <w:sz w:val="28"/>
          <w:szCs w:val="28"/>
        </w:rPr>
        <w:t>континентерінде</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кездесетін</w:t>
      </w:r>
      <w:proofErr w:type="spellEnd"/>
      <w:r w:rsidRPr="00865BE4">
        <w:rPr>
          <w:rFonts w:ascii="Times New Roman" w:hAnsi="Times New Roman" w:cs="Times New Roman"/>
          <w:sz w:val="28"/>
          <w:szCs w:val="28"/>
        </w:rPr>
        <w:t xml:space="preserve">, оның </w:t>
      </w:r>
      <w:proofErr w:type="spellStart"/>
      <w:r w:rsidRPr="00865BE4">
        <w:rPr>
          <w:rFonts w:ascii="Times New Roman" w:hAnsi="Times New Roman" w:cs="Times New Roman"/>
          <w:sz w:val="28"/>
          <w:szCs w:val="28"/>
        </w:rPr>
        <w:t>ішінде</w:t>
      </w:r>
      <w:proofErr w:type="spellEnd"/>
      <w:r w:rsidRPr="00865BE4">
        <w:rPr>
          <w:rFonts w:ascii="Times New Roman" w:hAnsi="Times New Roman" w:cs="Times New Roman"/>
          <w:sz w:val="28"/>
          <w:szCs w:val="28"/>
        </w:rPr>
        <w:t xml:space="preserve"> Солтүстік ендіктің қоңыржай және субтропикалық </w:t>
      </w:r>
      <w:proofErr w:type="spellStart"/>
      <w:r w:rsidRPr="00865BE4">
        <w:rPr>
          <w:rFonts w:ascii="Times New Roman" w:hAnsi="Times New Roman" w:cs="Times New Roman"/>
          <w:sz w:val="28"/>
          <w:szCs w:val="28"/>
        </w:rPr>
        <w:t>климатты</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елдерінде</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біршама</w:t>
      </w:r>
      <w:proofErr w:type="spellEnd"/>
      <w:r w:rsidRPr="00865BE4">
        <w:rPr>
          <w:rFonts w:ascii="Times New Roman" w:hAnsi="Times New Roman" w:cs="Times New Roman"/>
          <w:sz w:val="28"/>
          <w:szCs w:val="28"/>
        </w:rPr>
        <w:t xml:space="preserve"> кең таралған көпжылдық және біржылдық шөптесін өсімдіктер. Сабақтары </w:t>
      </w:r>
      <w:proofErr w:type="spellStart"/>
      <w:r w:rsidRPr="00865BE4">
        <w:rPr>
          <w:rFonts w:ascii="Times New Roman" w:hAnsi="Times New Roman" w:cs="Times New Roman"/>
          <w:sz w:val="28"/>
          <w:szCs w:val="28"/>
        </w:rPr>
        <w:t>негізінен</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тік</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сиректеу</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жерге</w:t>
      </w:r>
      <w:proofErr w:type="spellEnd"/>
      <w:r w:rsidRPr="00865BE4">
        <w:rPr>
          <w:rFonts w:ascii="Times New Roman" w:hAnsi="Times New Roman" w:cs="Times New Roman"/>
          <w:sz w:val="28"/>
          <w:szCs w:val="28"/>
        </w:rPr>
        <w:t xml:space="preserve"> төселі</w:t>
      </w:r>
      <w:proofErr w:type="gramStart"/>
      <w:r w:rsidRPr="00865BE4">
        <w:rPr>
          <w:rFonts w:ascii="Times New Roman" w:hAnsi="Times New Roman" w:cs="Times New Roman"/>
          <w:sz w:val="28"/>
          <w:szCs w:val="28"/>
        </w:rPr>
        <w:t>п</w:t>
      </w:r>
      <w:proofErr w:type="gramEnd"/>
      <w:r w:rsidRPr="00865BE4">
        <w:rPr>
          <w:rFonts w:ascii="Times New Roman" w:hAnsi="Times New Roman" w:cs="Times New Roman"/>
          <w:sz w:val="28"/>
          <w:szCs w:val="28"/>
        </w:rPr>
        <w:t xml:space="preserve"> өседі. Жапырағы үшқұлақ, </w:t>
      </w:r>
      <w:proofErr w:type="spellStart"/>
      <w:r w:rsidRPr="00865BE4">
        <w:rPr>
          <w:rFonts w:ascii="Times New Roman" w:hAnsi="Times New Roman" w:cs="Times New Roman"/>
          <w:sz w:val="28"/>
          <w:szCs w:val="28"/>
        </w:rPr>
        <w:t>сиректеу</w:t>
      </w:r>
      <w:proofErr w:type="spellEnd"/>
      <w:r w:rsidRPr="00865BE4">
        <w:rPr>
          <w:rFonts w:ascii="Times New Roman" w:hAnsi="Times New Roman" w:cs="Times New Roman"/>
          <w:sz w:val="28"/>
          <w:szCs w:val="28"/>
        </w:rPr>
        <w:t xml:space="preserve"> 5-9 жапырақшадан тұрады. Гүлдерінің түсі </w:t>
      </w:r>
      <w:proofErr w:type="spellStart"/>
      <w:r w:rsidRPr="00865BE4">
        <w:rPr>
          <w:rFonts w:ascii="Times New Roman" w:hAnsi="Times New Roman" w:cs="Times New Roman"/>
          <w:sz w:val="28"/>
          <w:szCs w:val="28"/>
        </w:rPr>
        <w:t>сары</w:t>
      </w:r>
      <w:proofErr w:type="spellEnd"/>
      <w:r w:rsidRPr="00865BE4">
        <w:rPr>
          <w:rFonts w:ascii="Times New Roman" w:hAnsi="Times New Roman" w:cs="Times New Roman"/>
          <w:sz w:val="28"/>
          <w:szCs w:val="28"/>
        </w:rPr>
        <w:t xml:space="preserve">, қанық қызыл және ашық қызыл </w:t>
      </w:r>
      <w:proofErr w:type="spellStart"/>
      <w:r w:rsidRPr="00865BE4">
        <w:rPr>
          <w:rFonts w:ascii="Times New Roman" w:hAnsi="Times New Roman" w:cs="Times New Roman"/>
          <w:sz w:val="28"/>
          <w:szCs w:val="28"/>
        </w:rPr>
        <w:t>болып</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келеді</w:t>
      </w:r>
      <w:proofErr w:type="spellEnd"/>
      <w:r w:rsidRPr="00865BE4">
        <w:rPr>
          <w:rFonts w:ascii="Times New Roman" w:hAnsi="Times New Roman" w:cs="Times New Roman"/>
          <w:sz w:val="28"/>
          <w:szCs w:val="28"/>
        </w:rPr>
        <w:t>. Күлтежапырақшалары тү</w:t>
      </w:r>
      <w:proofErr w:type="gramStart"/>
      <w:r w:rsidRPr="00865BE4">
        <w:rPr>
          <w:rFonts w:ascii="Times New Roman" w:hAnsi="Times New Roman" w:cs="Times New Roman"/>
          <w:sz w:val="28"/>
          <w:szCs w:val="28"/>
        </w:rPr>
        <w:t>п</w:t>
      </w:r>
      <w:proofErr w:type="gramEnd"/>
      <w:r w:rsidRPr="00865BE4">
        <w:rPr>
          <w:rFonts w:ascii="Times New Roman" w:hAnsi="Times New Roman" w:cs="Times New Roman"/>
          <w:sz w:val="28"/>
          <w:szCs w:val="28"/>
        </w:rPr>
        <w:t xml:space="preserve"> жағынан </w:t>
      </w:r>
      <w:proofErr w:type="spellStart"/>
      <w:r w:rsidRPr="00865BE4">
        <w:rPr>
          <w:rFonts w:ascii="Times New Roman" w:hAnsi="Times New Roman" w:cs="Times New Roman"/>
          <w:sz w:val="28"/>
          <w:szCs w:val="28"/>
        </w:rPr>
        <w:t>біріккен</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болып</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келеді</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lastRenderedPageBreak/>
        <w:t>Жемісі</w:t>
      </w:r>
      <w:proofErr w:type="spellEnd"/>
      <w:r w:rsidRPr="00865BE4">
        <w:rPr>
          <w:rFonts w:ascii="Times New Roman" w:hAnsi="Times New Roman" w:cs="Times New Roman"/>
          <w:sz w:val="28"/>
          <w:szCs w:val="28"/>
        </w:rPr>
        <w:t xml:space="preserve"> 1-3 дәнді қақырайтын боб          (</w:t>
      </w:r>
      <w:proofErr w:type="spellStart"/>
      <w:r w:rsidRPr="00865BE4">
        <w:rPr>
          <w:rFonts w:ascii="Times New Roman" w:hAnsi="Times New Roman" w:cs="Times New Roman"/>
          <w:sz w:val="28"/>
          <w:szCs w:val="28"/>
        </w:rPr>
        <w:t>сиректеу</w:t>
      </w:r>
      <w:proofErr w:type="spellEnd"/>
      <w:r w:rsidRPr="00865BE4">
        <w:rPr>
          <w:rFonts w:ascii="Times New Roman" w:hAnsi="Times New Roman" w:cs="Times New Roman"/>
          <w:sz w:val="28"/>
          <w:szCs w:val="28"/>
        </w:rPr>
        <w:t xml:space="preserve"> 4-6 дәнді), әдетте </w:t>
      </w:r>
      <w:proofErr w:type="spellStart"/>
      <w:r w:rsidRPr="00865BE4">
        <w:rPr>
          <w:rFonts w:ascii="Times New Roman" w:hAnsi="Times New Roman" w:cs="Times New Roman"/>
          <w:sz w:val="28"/>
          <w:szCs w:val="28"/>
        </w:rPr>
        <w:t>екі</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ерінді</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немесе</w:t>
      </w:r>
      <w:proofErr w:type="spellEnd"/>
      <w:r w:rsidRPr="00865BE4">
        <w:rPr>
          <w:rFonts w:ascii="Times New Roman" w:hAnsi="Times New Roman" w:cs="Times New Roman"/>
          <w:sz w:val="28"/>
          <w:szCs w:val="28"/>
        </w:rPr>
        <w:t xml:space="preserve"> қоңырау тәрізді тостағаншаға </w:t>
      </w:r>
      <w:proofErr w:type="spellStart"/>
      <w:r w:rsidRPr="00865BE4">
        <w:rPr>
          <w:rFonts w:ascii="Times New Roman" w:hAnsi="Times New Roman" w:cs="Times New Roman"/>
          <w:sz w:val="28"/>
          <w:szCs w:val="28"/>
        </w:rPr>
        <w:t>еніп</w:t>
      </w:r>
      <w:proofErr w:type="spellEnd"/>
      <w:r w:rsidRPr="00865BE4">
        <w:rPr>
          <w:rFonts w:ascii="Times New Roman" w:hAnsi="Times New Roman" w:cs="Times New Roman"/>
          <w:sz w:val="28"/>
          <w:szCs w:val="28"/>
        </w:rPr>
        <w:t xml:space="preserve"> тұрады.</w:t>
      </w:r>
    </w:p>
    <w:p w:rsidR="00865BE4" w:rsidRPr="00865BE4" w:rsidRDefault="00865BE4" w:rsidP="00865BE4">
      <w:pPr>
        <w:suppressAutoHyphens/>
        <w:ind w:firstLine="720"/>
        <w:jc w:val="both"/>
        <w:rPr>
          <w:rFonts w:ascii="Times New Roman" w:hAnsi="Times New Roman" w:cs="Times New Roman"/>
          <w:sz w:val="28"/>
          <w:szCs w:val="28"/>
        </w:rPr>
      </w:pPr>
      <w:r w:rsidRPr="00865BE4">
        <w:rPr>
          <w:rFonts w:ascii="Times New Roman" w:hAnsi="Times New Roman" w:cs="Times New Roman"/>
          <w:b/>
          <w:i/>
          <w:sz w:val="28"/>
          <w:szCs w:val="28"/>
        </w:rPr>
        <w:t xml:space="preserve">Қызылбас беде (клевер луговой - </w:t>
      </w:r>
      <w:r w:rsidRPr="00865BE4">
        <w:rPr>
          <w:rFonts w:ascii="Times New Roman" w:hAnsi="Times New Roman" w:cs="Times New Roman"/>
          <w:b/>
          <w:i/>
          <w:sz w:val="28"/>
          <w:szCs w:val="28"/>
          <w:lang w:val="en-US"/>
        </w:rPr>
        <w:t>T</w:t>
      </w:r>
      <w:r w:rsidRPr="00865BE4">
        <w:rPr>
          <w:rFonts w:ascii="Times New Roman" w:hAnsi="Times New Roman" w:cs="Times New Roman"/>
          <w:b/>
          <w:i/>
          <w:sz w:val="28"/>
          <w:szCs w:val="28"/>
        </w:rPr>
        <w:t>.</w:t>
      </w:r>
      <w:proofErr w:type="spellStart"/>
      <w:r w:rsidRPr="00865BE4">
        <w:rPr>
          <w:rFonts w:ascii="Times New Roman" w:hAnsi="Times New Roman" w:cs="Times New Roman"/>
          <w:b/>
          <w:i/>
          <w:sz w:val="28"/>
          <w:szCs w:val="28"/>
          <w:lang w:val="en-US"/>
        </w:rPr>
        <w:t>pratense</w:t>
      </w:r>
      <w:proofErr w:type="spellEnd"/>
      <w:r w:rsidRPr="00865BE4">
        <w:rPr>
          <w:rFonts w:ascii="Times New Roman" w:hAnsi="Times New Roman" w:cs="Times New Roman"/>
          <w:i/>
          <w:sz w:val="28"/>
          <w:szCs w:val="28"/>
        </w:rPr>
        <w:t>)</w:t>
      </w:r>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биіктігі</w:t>
      </w:r>
      <w:proofErr w:type="spellEnd"/>
      <w:r w:rsidRPr="00865BE4">
        <w:rPr>
          <w:rFonts w:ascii="Times New Roman" w:hAnsi="Times New Roman" w:cs="Times New Roman"/>
          <w:sz w:val="28"/>
          <w:szCs w:val="28"/>
        </w:rPr>
        <w:t xml:space="preserve"> 30-50см </w:t>
      </w:r>
      <w:proofErr w:type="spellStart"/>
      <w:r w:rsidRPr="00865BE4">
        <w:rPr>
          <w:rFonts w:ascii="Times New Roman" w:hAnsi="Times New Roman" w:cs="Times New Roman"/>
          <w:sz w:val="28"/>
          <w:szCs w:val="28"/>
        </w:rPr>
        <w:t>болатын</w:t>
      </w:r>
      <w:proofErr w:type="spellEnd"/>
      <w:r w:rsidRPr="00865BE4">
        <w:rPr>
          <w:rFonts w:ascii="Times New Roman" w:hAnsi="Times New Roman" w:cs="Times New Roman"/>
          <w:sz w:val="28"/>
          <w:szCs w:val="28"/>
        </w:rPr>
        <w:t xml:space="preserve"> көпжылдық шөптесін өсімдік, </w:t>
      </w:r>
      <w:proofErr w:type="spellStart"/>
      <w:r w:rsidRPr="00865BE4">
        <w:rPr>
          <w:rFonts w:ascii="Times New Roman" w:hAnsi="Times New Roman" w:cs="Times New Roman"/>
          <w:sz w:val="28"/>
          <w:szCs w:val="28"/>
        </w:rPr>
        <w:t>мамыр</w:t>
      </w:r>
      <w:proofErr w:type="spellEnd"/>
      <w:r w:rsidRPr="00865BE4">
        <w:rPr>
          <w:rFonts w:ascii="Times New Roman" w:hAnsi="Times New Roman" w:cs="Times New Roman"/>
          <w:sz w:val="28"/>
          <w:szCs w:val="28"/>
        </w:rPr>
        <w:t xml:space="preserve"> айының </w:t>
      </w:r>
      <w:proofErr w:type="spellStart"/>
      <w:r w:rsidRPr="00865BE4">
        <w:rPr>
          <w:rFonts w:ascii="Times New Roman" w:hAnsi="Times New Roman" w:cs="Times New Roman"/>
          <w:sz w:val="28"/>
          <w:szCs w:val="28"/>
        </w:rPr>
        <w:t>екінші</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жартысынан</w:t>
      </w:r>
      <w:proofErr w:type="spellEnd"/>
      <w:r w:rsidRPr="00865BE4">
        <w:rPr>
          <w:rFonts w:ascii="Times New Roman" w:hAnsi="Times New Roman" w:cs="Times New Roman"/>
          <w:sz w:val="28"/>
          <w:szCs w:val="28"/>
        </w:rPr>
        <w:t xml:space="preserve"> күзге </w:t>
      </w:r>
      <w:proofErr w:type="spellStart"/>
      <w:r w:rsidRPr="00865BE4">
        <w:rPr>
          <w:rFonts w:ascii="Times New Roman" w:hAnsi="Times New Roman" w:cs="Times New Roman"/>
          <w:sz w:val="28"/>
          <w:szCs w:val="28"/>
        </w:rPr>
        <w:t>дейін</w:t>
      </w:r>
      <w:proofErr w:type="spellEnd"/>
      <w:r w:rsidRPr="00865BE4">
        <w:rPr>
          <w:rFonts w:ascii="Times New Roman" w:hAnsi="Times New Roman" w:cs="Times New Roman"/>
          <w:sz w:val="28"/>
          <w:szCs w:val="28"/>
        </w:rPr>
        <w:t xml:space="preserve"> гүлдейді. Гүлдерінің түсі қызыл, шоқпарбас шоғырға жиналған, </w:t>
      </w:r>
      <w:proofErr w:type="spellStart"/>
      <w:r w:rsidRPr="00865BE4">
        <w:rPr>
          <w:rFonts w:ascii="Times New Roman" w:hAnsi="Times New Roman" w:cs="Times New Roman"/>
          <w:sz w:val="28"/>
          <w:szCs w:val="28"/>
        </w:rPr>
        <w:t>бобтарында</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біреуден</w:t>
      </w:r>
      <w:proofErr w:type="spellEnd"/>
      <w:r w:rsidRPr="00865BE4">
        <w:rPr>
          <w:rFonts w:ascii="Times New Roman" w:hAnsi="Times New Roman" w:cs="Times New Roman"/>
          <w:sz w:val="28"/>
          <w:szCs w:val="28"/>
        </w:rPr>
        <w:t xml:space="preserve"> ғана дәні </w:t>
      </w:r>
      <w:proofErr w:type="spellStart"/>
      <w:r w:rsidRPr="00865BE4">
        <w:rPr>
          <w:rFonts w:ascii="Times New Roman" w:hAnsi="Times New Roman" w:cs="Times New Roman"/>
          <w:sz w:val="28"/>
          <w:szCs w:val="28"/>
        </w:rPr>
        <w:t>болады</w:t>
      </w:r>
      <w:proofErr w:type="spellEnd"/>
      <w:r w:rsidRPr="00865BE4">
        <w:rPr>
          <w:rFonts w:ascii="Times New Roman" w:hAnsi="Times New Roman" w:cs="Times New Roman"/>
          <w:sz w:val="28"/>
          <w:szCs w:val="28"/>
        </w:rPr>
        <w:t>. мәдени жағдайда кө</w:t>
      </w:r>
      <w:proofErr w:type="gramStart"/>
      <w:r w:rsidRPr="00865BE4">
        <w:rPr>
          <w:rFonts w:ascii="Times New Roman" w:hAnsi="Times New Roman" w:cs="Times New Roman"/>
          <w:sz w:val="28"/>
          <w:szCs w:val="28"/>
        </w:rPr>
        <w:t>п</w:t>
      </w:r>
      <w:proofErr w:type="gramEnd"/>
      <w:r w:rsidRPr="00865BE4">
        <w:rPr>
          <w:rFonts w:ascii="Times New Roman" w:hAnsi="Times New Roman" w:cs="Times New Roman"/>
          <w:sz w:val="28"/>
          <w:szCs w:val="28"/>
        </w:rPr>
        <w:t xml:space="preserve"> өсіріледі. Қызғылт беденің (клевер </w:t>
      </w:r>
      <w:proofErr w:type="spellStart"/>
      <w:r w:rsidRPr="00865BE4">
        <w:rPr>
          <w:rFonts w:ascii="Times New Roman" w:hAnsi="Times New Roman" w:cs="Times New Roman"/>
          <w:sz w:val="28"/>
          <w:szCs w:val="28"/>
        </w:rPr>
        <w:t>розовый</w:t>
      </w:r>
      <w:proofErr w:type="spellEnd"/>
      <w:r w:rsidRPr="00865BE4">
        <w:rPr>
          <w:rFonts w:ascii="Times New Roman" w:hAnsi="Times New Roman" w:cs="Times New Roman"/>
          <w:sz w:val="28"/>
          <w:szCs w:val="28"/>
        </w:rPr>
        <w:t xml:space="preserve"> или шведский - </w:t>
      </w:r>
      <w:r w:rsidRPr="00865BE4">
        <w:rPr>
          <w:rFonts w:ascii="Times New Roman" w:hAnsi="Times New Roman" w:cs="Times New Roman"/>
          <w:sz w:val="28"/>
          <w:szCs w:val="28"/>
          <w:lang w:val="en-US"/>
        </w:rPr>
        <w:t>T</w:t>
      </w:r>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lang w:val="en-US"/>
        </w:rPr>
        <w:t>hybr</w:t>
      </w:r>
      <w:r w:rsidRPr="00865BE4">
        <w:rPr>
          <w:rFonts w:ascii="Times New Roman" w:hAnsi="Times New Roman" w:cs="Times New Roman"/>
          <w:sz w:val="28"/>
          <w:szCs w:val="28"/>
        </w:rPr>
        <w:t>і</w:t>
      </w:r>
      <w:r w:rsidRPr="00865BE4">
        <w:rPr>
          <w:rFonts w:ascii="Times New Roman" w:hAnsi="Times New Roman" w:cs="Times New Roman"/>
          <w:sz w:val="28"/>
          <w:szCs w:val="28"/>
          <w:lang w:val="en-US"/>
        </w:rPr>
        <w:t>dum</w:t>
      </w:r>
      <w:proofErr w:type="spellEnd"/>
      <w:r w:rsidRPr="00865BE4">
        <w:rPr>
          <w:rFonts w:ascii="Times New Roman" w:hAnsi="Times New Roman" w:cs="Times New Roman"/>
          <w:sz w:val="28"/>
          <w:szCs w:val="28"/>
        </w:rPr>
        <w:t xml:space="preserve">) күлте жапырақшасының түсі солғын қызғылт </w:t>
      </w:r>
      <w:proofErr w:type="spellStart"/>
      <w:r w:rsidRPr="00865BE4">
        <w:rPr>
          <w:rFonts w:ascii="Times New Roman" w:hAnsi="Times New Roman" w:cs="Times New Roman"/>
          <w:sz w:val="28"/>
          <w:szCs w:val="28"/>
        </w:rPr>
        <w:t>болып</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келеді</w:t>
      </w:r>
      <w:proofErr w:type="spellEnd"/>
      <w:r w:rsidRPr="00865BE4">
        <w:rPr>
          <w:rFonts w:ascii="Times New Roman" w:hAnsi="Times New Roman" w:cs="Times New Roman"/>
          <w:sz w:val="28"/>
          <w:szCs w:val="28"/>
        </w:rPr>
        <w:t xml:space="preserve">, оны </w:t>
      </w:r>
      <w:proofErr w:type="spellStart"/>
      <w:r w:rsidRPr="00865BE4">
        <w:rPr>
          <w:rFonts w:ascii="Times New Roman" w:hAnsi="Times New Roman" w:cs="Times New Roman"/>
          <w:sz w:val="28"/>
          <w:szCs w:val="28"/>
        </w:rPr>
        <w:t>негізінен</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орманды</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аудандарда</w:t>
      </w:r>
      <w:proofErr w:type="spellEnd"/>
      <w:r w:rsidRPr="00865BE4">
        <w:rPr>
          <w:rFonts w:ascii="Times New Roman" w:hAnsi="Times New Roman" w:cs="Times New Roman"/>
          <w:sz w:val="28"/>
          <w:szCs w:val="28"/>
        </w:rPr>
        <w:t xml:space="preserve"> көптеп </w:t>
      </w:r>
      <w:proofErr w:type="spellStart"/>
      <w:r w:rsidRPr="00865BE4">
        <w:rPr>
          <w:rFonts w:ascii="Times New Roman" w:hAnsi="Times New Roman" w:cs="Times New Roman"/>
          <w:sz w:val="28"/>
          <w:szCs w:val="28"/>
        </w:rPr>
        <w:t>себеді</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жабайы</w:t>
      </w:r>
      <w:proofErr w:type="spellEnd"/>
      <w:r w:rsidRPr="00865BE4">
        <w:rPr>
          <w:rFonts w:ascii="Times New Roman" w:hAnsi="Times New Roman" w:cs="Times New Roman"/>
          <w:sz w:val="28"/>
          <w:szCs w:val="28"/>
        </w:rPr>
        <w:t xml:space="preserve"> қалпына </w:t>
      </w:r>
      <w:proofErr w:type="spellStart"/>
      <w:r w:rsidRPr="00865BE4">
        <w:rPr>
          <w:rFonts w:ascii="Times New Roman" w:hAnsi="Times New Roman" w:cs="Times New Roman"/>
          <w:sz w:val="28"/>
          <w:szCs w:val="28"/>
        </w:rPr>
        <w:t>ауысуы</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жиі</w:t>
      </w:r>
      <w:proofErr w:type="spellEnd"/>
      <w:r w:rsidRPr="00865BE4">
        <w:rPr>
          <w:rFonts w:ascii="Times New Roman" w:hAnsi="Times New Roman" w:cs="Times New Roman"/>
          <w:sz w:val="28"/>
          <w:szCs w:val="28"/>
        </w:rPr>
        <w:t xml:space="preserve"> байқалады. Ақ беденің (клевер ползучий или белый - </w:t>
      </w:r>
      <w:r w:rsidRPr="00865BE4">
        <w:rPr>
          <w:rFonts w:ascii="Times New Roman" w:hAnsi="Times New Roman" w:cs="Times New Roman"/>
          <w:sz w:val="28"/>
          <w:szCs w:val="28"/>
          <w:lang w:val="en-US"/>
        </w:rPr>
        <w:t>T</w:t>
      </w:r>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lang w:val="en-US"/>
        </w:rPr>
        <w:t>repens</w:t>
      </w:r>
      <w:proofErr w:type="spellEnd"/>
      <w:r w:rsidRPr="00865BE4">
        <w:rPr>
          <w:rFonts w:ascii="Times New Roman" w:hAnsi="Times New Roman" w:cs="Times New Roman"/>
          <w:sz w:val="28"/>
          <w:szCs w:val="28"/>
        </w:rPr>
        <w:t xml:space="preserve">) күлте жапырақшасының түсі ақ </w:t>
      </w:r>
      <w:proofErr w:type="spellStart"/>
      <w:r w:rsidRPr="00865BE4">
        <w:rPr>
          <w:rFonts w:ascii="Times New Roman" w:hAnsi="Times New Roman" w:cs="Times New Roman"/>
          <w:sz w:val="28"/>
          <w:szCs w:val="28"/>
        </w:rPr>
        <w:t>болады</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ол</w:t>
      </w:r>
      <w:proofErr w:type="spellEnd"/>
      <w:r w:rsidRPr="00865BE4">
        <w:rPr>
          <w:rFonts w:ascii="Times New Roman" w:hAnsi="Times New Roman" w:cs="Times New Roman"/>
          <w:sz w:val="28"/>
          <w:szCs w:val="28"/>
        </w:rPr>
        <w:t xml:space="preserve"> мал азығы </w:t>
      </w:r>
      <w:proofErr w:type="spellStart"/>
      <w:r w:rsidRPr="00865BE4">
        <w:rPr>
          <w:rFonts w:ascii="Times New Roman" w:hAnsi="Times New Roman" w:cs="Times New Roman"/>
          <w:sz w:val="28"/>
          <w:szCs w:val="28"/>
        </w:rPr>
        <w:t>ретінде</w:t>
      </w:r>
      <w:proofErr w:type="spellEnd"/>
      <w:r w:rsidRPr="00865BE4">
        <w:rPr>
          <w:rFonts w:ascii="Times New Roman" w:hAnsi="Times New Roman" w:cs="Times New Roman"/>
          <w:sz w:val="28"/>
          <w:szCs w:val="28"/>
        </w:rPr>
        <w:t xml:space="preserve"> аса құнды өсімдік, ә</w:t>
      </w:r>
      <w:proofErr w:type="gramStart"/>
      <w:r w:rsidRPr="00865BE4">
        <w:rPr>
          <w:rFonts w:ascii="Times New Roman" w:hAnsi="Times New Roman" w:cs="Times New Roman"/>
          <w:sz w:val="28"/>
          <w:szCs w:val="28"/>
        </w:rPr>
        <w:t>р</w:t>
      </w:r>
      <w:proofErr w:type="gramEnd"/>
      <w:r w:rsidRPr="00865BE4">
        <w:rPr>
          <w:rFonts w:ascii="Times New Roman" w:hAnsi="Times New Roman" w:cs="Times New Roman"/>
          <w:sz w:val="28"/>
          <w:szCs w:val="28"/>
        </w:rPr>
        <w:t xml:space="preserve">і малдың </w:t>
      </w:r>
      <w:proofErr w:type="spellStart"/>
      <w:r w:rsidRPr="00865BE4">
        <w:rPr>
          <w:rFonts w:ascii="Times New Roman" w:hAnsi="Times New Roman" w:cs="Times New Roman"/>
          <w:sz w:val="28"/>
          <w:szCs w:val="28"/>
        </w:rPr>
        <w:t>таптап-жаншуына</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шыдамды</w:t>
      </w:r>
      <w:proofErr w:type="spellEnd"/>
      <w:r w:rsidRPr="00865BE4">
        <w:rPr>
          <w:rFonts w:ascii="Times New Roman" w:hAnsi="Times New Roman" w:cs="Times New Roman"/>
          <w:sz w:val="28"/>
          <w:szCs w:val="28"/>
        </w:rPr>
        <w:t xml:space="preserve">. БОР-дың барлық </w:t>
      </w:r>
      <w:proofErr w:type="spellStart"/>
      <w:r w:rsidRPr="00865BE4">
        <w:rPr>
          <w:rFonts w:ascii="Times New Roman" w:hAnsi="Times New Roman" w:cs="Times New Roman"/>
          <w:sz w:val="28"/>
          <w:szCs w:val="28"/>
        </w:rPr>
        <w:t>жерлерінде</w:t>
      </w:r>
      <w:proofErr w:type="spellEnd"/>
      <w:r w:rsidRPr="00865BE4">
        <w:rPr>
          <w:rFonts w:ascii="Times New Roman" w:hAnsi="Times New Roman" w:cs="Times New Roman"/>
          <w:sz w:val="28"/>
          <w:szCs w:val="28"/>
        </w:rPr>
        <w:t xml:space="preserve"> кеңінен таралған.</w:t>
      </w:r>
    </w:p>
    <w:p w:rsidR="00865BE4" w:rsidRPr="00865BE4" w:rsidRDefault="00865BE4" w:rsidP="00865BE4">
      <w:pPr>
        <w:suppressAutoHyphens/>
        <w:ind w:firstLine="720"/>
        <w:jc w:val="both"/>
        <w:rPr>
          <w:rFonts w:ascii="Times New Roman" w:hAnsi="Times New Roman" w:cs="Times New Roman"/>
          <w:sz w:val="28"/>
          <w:szCs w:val="28"/>
        </w:rPr>
      </w:pPr>
      <w:r w:rsidRPr="00865BE4">
        <w:rPr>
          <w:rFonts w:ascii="Times New Roman" w:hAnsi="Times New Roman" w:cs="Times New Roman"/>
          <w:i/>
          <w:sz w:val="28"/>
          <w:szCs w:val="28"/>
        </w:rPr>
        <w:t xml:space="preserve">Жоңышқа </w:t>
      </w:r>
      <w:proofErr w:type="spellStart"/>
      <w:r w:rsidRPr="00865BE4">
        <w:rPr>
          <w:rFonts w:ascii="Times New Roman" w:hAnsi="Times New Roman" w:cs="Times New Roman"/>
          <w:i/>
          <w:sz w:val="28"/>
          <w:szCs w:val="28"/>
        </w:rPr>
        <w:t>туысы</w:t>
      </w:r>
      <w:proofErr w:type="spellEnd"/>
      <w:r w:rsidRPr="00865BE4">
        <w:rPr>
          <w:rFonts w:ascii="Times New Roman" w:hAnsi="Times New Roman" w:cs="Times New Roman"/>
          <w:i/>
          <w:sz w:val="28"/>
          <w:szCs w:val="28"/>
        </w:rPr>
        <w:t xml:space="preserve"> (люцерна - </w:t>
      </w:r>
      <w:r w:rsidRPr="00865BE4">
        <w:rPr>
          <w:rFonts w:ascii="Times New Roman" w:hAnsi="Times New Roman" w:cs="Times New Roman"/>
          <w:i/>
          <w:sz w:val="28"/>
          <w:szCs w:val="28"/>
          <w:lang w:val="en-US"/>
        </w:rPr>
        <w:t>Med</w:t>
      </w:r>
      <w:proofErr w:type="spellStart"/>
      <w:r w:rsidRPr="00865BE4">
        <w:rPr>
          <w:rFonts w:ascii="Times New Roman" w:hAnsi="Times New Roman" w:cs="Times New Roman"/>
          <w:i/>
          <w:sz w:val="28"/>
          <w:szCs w:val="28"/>
        </w:rPr>
        <w:t>і</w:t>
      </w:r>
      <w:r w:rsidRPr="00865BE4">
        <w:rPr>
          <w:rFonts w:ascii="Times New Roman" w:hAnsi="Times New Roman" w:cs="Times New Roman"/>
          <w:i/>
          <w:sz w:val="28"/>
          <w:szCs w:val="28"/>
          <w:lang w:val="en-US"/>
        </w:rPr>
        <w:t>cago</w:t>
      </w:r>
      <w:proofErr w:type="spellEnd"/>
      <w:r w:rsidRPr="00865BE4">
        <w:rPr>
          <w:rFonts w:ascii="Times New Roman" w:hAnsi="Times New Roman" w:cs="Times New Roman"/>
          <w:i/>
          <w:sz w:val="28"/>
          <w:szCs w:val="28"/>
        </w:rPr>
        <w:t>).</w:t>
      </w:r>
      <w:r w:rsidRPr="00865BE4">
        <w:rPr>
          <w:rFonts w:ascii="Times New Roman" w:hAnsi="Times New Roman" w:cs="Times New Roman"/>
          <w:sz w:val="28"/>
          <w:szCs w:val="28"/>
        </w:rPr>
        <w:t xml:space="preserve"> 100-дей тү</w:t>
      </w:r>
      <w:proofErr w:type="gramStart"/>
      <w:r w:rsidRPr="00865BE4">
        <w:rPr>
          <w:rFonts w:ascii="Times New Roman" w:hAnsi="Times New Roman" w:cs="Times New Roman"/>
          <w:sz w:val="28"/>
          <w:szCs w:val="28"/>
        </w:rPr>
        <w:t>р</w:t>
      </w:r>
      <w:proofErr w:type="gramEnd"/>
      <w:r w:rsidRPr="00865BE4">
        <w:rPr>
          <w:rFonts w:ascii="Times New Roman" w:hAnsi="Times New Roman" w:cs="Times New Roman"/>
          <w:sz w:val="28"/>
          <w:szCs w:val="28"/>
        </w:rPr>
        <w:t xml:space="preserve">і бар. Табиғи жағдайда </w:t>
      </w:r>
      <w:proofErr w:type="spellStart"/>
      <w:r w:rsidRPr="00865BE4">
        <w:rPr>
          <w:rFonts w:ascii="Times New Roman" w:hAnsi="Times New Roman" w:cs="Times New Roman"/>
          <w:sz w:val="28"/>
          <w:szCs w:val="28"/>
        </w:rPr>
        <w:t>жер</w:t>
      </w:r>
      <w:proofErr w:type="spellEnd"/>
      <w:r w:rsidRPr="00865BE4">
        <w:rPr>
          <w:rFonts w:ascii="Times New Roman" w:hAnsi="Times New Roman" w:cs="Times New Roman"/>
          <w:sz w:val="28"/>
          <w:szCs w:val="28"/>
        </w:rPr>
        <w:t xml:space="preserve"> шарының </w:t>
      </w:r>
      <w:proofErr w:type="spellStart"/>
      <w:r w:rsidRPr="00865BE4">
        <w:rPr>
          <w:rFonts w:ascii="Times New Roman" w:hAnsi="Times New Roman" w:cs="Times New Roman"/>
          <w:sz w:val="28"/>
          <w:szCs w:val="28"/>
        </w:rPr>
        <w:t>екі</w:t>
      </w:r>
      <w:proofErr w:type="spellEnd"/>
      <w:r w:rsidRPr="00865BE4">
        <w:rPr>
          <w:rFonts w:ascii="Times New Roman" w:hAnsi="Times New Roman" w:cs="Times New Roman"/>
          <w:sz w:val="28"/>
          <w:szCs w:val="28"/>
        </w:rPr>
        <w:t xml:space="preserve"> ендігініңде тропикалық аймақтарында, жерортатеңізі жағалауында, </w:t>
      </w:r>
      <w:proofErr w:type="spellStart"/>
      <w:r w:rsidRPr="00865BE4">
        <w:rPr>
          <w:rFonts w:ascii="Times New Roman" w:hAnsi="Times New Roman" w:cs="Times New Roman"/>
          <w:sz w:val="28"/>
          <w:szCs w:val="28"/>
        </w:rPr>
        <w:t>Европада</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Кавказда</w:t>
      </w:r>
      <w:proofErr w:type="spellEnd"/>
      <w:r w:rsidRPr="00865BE4">
        <w:rPr>
          <w:rFonts w:ascii="Times New Roman" w:hAnsi="Times New Roman" w:cs="Times New Roman"/>
          <w:sz w:val="28"/>
          <w:szCs w:val="28"/>
        </w:rPr>
        <w:t xml:space="preserve">, Орта </w:t>
      </w:r>
      <w:proofErr w:type="spellStart"/>
      <w:r w:rsidRPr="00865BE4">
        <w:rPr>
          <w:rFonts w:ascii="Times New Roman" w:hAnsi="Times New Roman" w:cs="Times New Roman"/>
          <w:sz w:val="28"/>
          <w:szCs w:val="28"/>
        </w:rPr>
        <w:t>Азияда</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кездеседі</w:t>
      </w:r>
      <w:proofErr w:type="spellEnd"/>
      <w:r w:rsidRPr="00865BE4">
        <w:rPr>
          <w:rFonts w:ascii="Times New Roman" w:hAnsi="Times New Roman" w:cs="Times New Roman"/>
          <w:sz w:val="28"/>
          <w:szCs w:val="28"/>
        </w:rPr>
        <w:t xml:space="preserve">. БОР-дың </w:t>
      </w:r>
      <w:proofErr w:type="spellStart"/>
      <w:r w:rsidRPr="00865BE4">
        <w:rPr>
          <w:rFonts w:ascii="Times New Roman" w:hAnsi="Times New Roman" w:cs="Times New Roman"/>
          <w:sz w:val="28"/>
          <w:szCs w:val="28"/>
        </w:rPr>
        <w:t>флорасында</w:t>
      </w:r>
      <w:proofErr w:type="spellEnd"/>
      <w:r w:rsidRPr="00865BE4">
        <w:rPr>
          <w:rFonts w:ascii="Times New Roman" w:hAnsi="Times New Roman" w:cs="Times New Roman"/>
          <w:sz w:val="28"/>
          <w:szCs w:val="28"/>
        </w:rPr>
        <w:t xml:space="preserve"> 36 тү</w:t>
      </w:r>
      <w:proofErr w:type="gramStart"/>
      <w:r w:rsidRPr="00865BE4">
        <w:rPr>
          <w:rFonts w:ascii="Times New Roman" w:hAnsi="Times New Roman" w:cs="Times New Roman"/>
          <w:sz w:val="28"/>
          <w:szCs w:val="28"/>
        </w:rPr>
        <w:t>р</w:t>
      </w:r>
      <w:proofErr w:type="gramEnd"/>
      <w:r w:rsidRPr="00865BE4">
        <w:rPr>
          <w:rFonts w:ascii="Times New Roman" w:hAnsi="Times New Roman" w:cs="Times New Roman"/>
          <w:sz w:val="28"/>
          <w:szCs w:val="28"/>
        </w:rPr>
        <w:t xml:space="preserve">і </w:t>
      </w:r>
      <w:proofErr w:type="spellStart"/>
      <w:r w:rsidRPr="00865BE4">
        <w:rPr>
          <w:rFonts w:ascii="Times New Roman" w:hAnsi="Times New Roman" w:cs="Times New Roman"/>
          <w:sz w:val="28"/>
          <w:szCs w:val="28"/>
        </w:rPr>
        <w:t>кездеседі</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олар</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негізінен</w:t>
      </w:r>
      <w:proofErr w:type="spellEnd"/>
      <w:r w:rsidRPr="00865BE4">
        <w:rPr>
          <w:rFonts w:ascii="Times New Roman" w:hAnsi="Times New Roman" w:cs="Times New Roman"/>
          <w:sz w:val="28"/>
          <w:szCs w:val="28"/>
        </w:rPr>
        <w:t xml:space="preserve"> Орта </w:t>
      </w:r>
      <w:proofErr w:type="spellStart"/>
      <w:r w:rsidRPr="00865BE4">
        <w:rPr>
          <w:rFonts w:ascii="Times New Roman" w:hAnsi="Times New Roman" w:cs="Times New Roman"/>
          <w:sz w:val="28"/>
          <w:szCs w:val="28"/>
        </w:rPr>
        <w:t>Азияда</w:t>
      </w:r>
      <w:proofErr w:type="spellEnd"/>
      <w:r w:rsidRPr="00865BE4">
        <w:rPr>
          <w:rFonts w:ascii="Times New Roman" w:hAnsi="Times New Roman" w:cs="Times New Roman"/>
          <w:sz w:val="28"/>
          <w:szCs w:val="28"/>
        </w:rPr>
        <w:t xml:space="preserve"> өседі, ал Қазақстанда 18 түрі бар. Көпжылдық және біржылдық шөптесін өсімдіктер, жапырақтары ү</w:t>
      </w:r>
      <w:proofErr w:type="gramStart"/>
      <w:r w:rsidRPr="00865BE4">
        <w:rPr>
          <w:rFonts w:ascii="Times New Roman" w:hAnsi="Times New Roman" w:cs="Times New Roman"/>
          <w:sz w:val="28"/>
          <w:szCs w:val="28"/>
        </w:rPr>
        <w:t>шқұла</w:t>
      </w:r>
      <w:proofErr w:type="gramEnd"/>
      <w:r w:rsidRPr="00865BE4">
        <w:rPr>
          <w:rFonts w:ascii="Times New Roman" w:hAnsi="Times New Roman" w:cs="Times New Roman"/>
          <w:sz w:val="28"/>
          <w:szCs w:val="28"/>
        </w:rPr>
        <w:t xml:space="preserve">қ </w:t>
      </w:r>
      <w:proofErr w:type="spellStart"/>
      <w:r w:rsidRPr="00865BE4">
        <w:rPr>
          <w:rFonts w:ascii="Times New Roman" w:hAnsi="Times New Roman" w:cs="Times New Roman"/>
          <w:sz w:val="28"/>
          <w:szCs w:val="28"/>
        </w:rPr>
        <w:t>болып</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келеді</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сиректеу</w:t>
      </w:r>
      <w:proofErr w:type="spellEnd"/>
      <w:r w:rsidRPr="00865BE4">
        <w:rPr>
          <w:rFonts w:ascii="Times New Roman" w:hAnsi="Times New Roman" w:cs="Times New Roman"/>
          <w:sz w:val="28"/>
          <w:szCs w:val="28"/>
        </w:rPr>
        <w:t xml:space="preserve"> бұталар. </w:t>
      </w:r>
      <w:proofErr w:type="spellStart"/>
      <w:r w:rsidRPr="00865BE4">
        <w:rPr>
          <w:rFonts w:ascii="Times New Roman" w:hAnsi="Times New Roman" w:cs="Times New Roman"/>
          <w:sz w:val="28"/>
          <w:szCs w:val="28"/>
        </w:rPr>
        <w:t>Бобтары</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бі</w:t>
      </w:r>
      <w:proofErr w:type="gramStart"/>
      <w:r w:rsidRPr="00865BE4">
        <w:rPr>
          <w:rFonts w:ascii="Times New Roman" w:hAnsi="Times New Roman" w:cs="Times New Roman"/>
          <w:sz w:val="28"/>
          <w:szCs w:val="28"/>
        </w:rPr>
        <w:t>р</w:t>
      </w:r>
      <w:proofErr w:type="spellEnd"/>
      <w:proofErr w:type="gramEnd"/>
      <w:r w:rsidRPr="00865BE4">
        <w:rPr>
          <w:rFonts w:ascii="Times New Roman" w:hAnsi="Times New Roman" w:cs="Times New Roman"/>
          <w:sz w:val="28"/>
          <w:szCs w:val="28"/>
        </w:rPr>
        <w:t xml:space="preserve"> дәнді (</w:t>
      </w:r>
      <w:proofErr w:type="spellStart"/>
      <w:r w:rsidRPr="00865BE4">
        <w:rPr>
          <w:rFonts w:ascii="Times New Roman" w:hAnsi="Times New Roman" w:cs="Times New Roman"/>
          <w:sz w:val="28"/>
          <w:szCs w:val="28"/>
        </w:rPr>
        <w:t>немесе</w:t>
      </w:r>
      <w:proofErr w:type="spellEnd"/>
      <w:r w:rsidRPr="00865BE4">
        <w:rPr>
          <w:rFonts w:ascii="Times New Roman" w:hAnsi="Times New Roman" w:cs="Times New Roman"/>
          <w:sz w:val="28"/>
          <w:szCs w:val="28"/>
        </w:rPr>
        <w:t xml:space="preserve"> аз дәнді), </w:t>
      </w:r>
      <w:proofErr w:type="spellStart"/>
      <w:r w:rsidRPr="00865BE4">
        <w:rPr>
          <w:rFonts w:ascii="Times New Roman" w:hAnsi="Times New Roman" w:cs="Times New Roman"/>
          <w:sz w:val="28"/>
          <w:szCs w:val="28"/>
        </w:rPr>
        <w:t>формасы</w:t>
      </w:r>
      <w:proofErr w:type="spellEnd"/>
      <w:r w:rsidRPr="00865BE4">
        <w:rPr>
          <w:rFonts w:ascii="Times New Roman" w:hAnsi="Times New Roman" w:cs="Times New Roman"/>
          <w:sz w:val="28"/>
          <w:szCs w:val="28"/>
        </w:rPr>
        <w:t xml:space="preserve"> бүйрек </w:t>
      </w:r>
      <w:proofErr w:type="spellStart"/>
      <w:r w:rsidRPr="00865BE4">
        <w:rPr>
          <w:rFonts w:ascii="Times New Roman" w:hAnsi="Times New Roman" w:cs="Times New Roman"/>
          <w:sz w:val="28"/>
          <w:szCs w:val="28"/>
        </w:rPr>
        <w:t>немесе</w:t>
      </w:r>
      <w:proofErr w:type="spellEnd"/>
      <w:r w:rsidRPr="00865BE4">
        <w:rPr>
          <w:rFonts w:ascii="Times New Roman" w:hAnsi="Times New Roman" w:cs="Times New Roman"/>
          <w:sz w:val="28"/>
          <w:szCs w:val="28"/>
        </w:rPr>
        <w:t xml:space="preserve"> орақ тәрізді. Құрғақшылыққа, сортаң және сор топырақтарға жақсы </w:t>
      </w:r>
      <w:proofErr w:type="spellStart"/>
      <w:r w:rsidRPr="00865BE4">
        <w:rPr>
          <w:rFonts w:ascii="Times New Roman" w:hAnsi="Times New Roman" w:cs="Times New Roman"/>
          <w:sz w:val="28"/>
          <w:szCs w:val="28"/>
        </w:rPr>
        <w:t>бейімделген</w:t>
      </w:r>
      <w:proofErr w:type="spellEnd"/>
      <w:r w:rsidRPr="00865BE4">
        <w:rPr>
          <w:rFonts w:ascii="Times New Roman" w:hAnsi="Times New Roman" w:cs="Times New Roman"/>
          <w:sz w:val="28"/>
          <w:szCs w:val="28"/>
        </w:rPr>
        <w:t xml:space="preserve"> тамырының ұзындығы 1,5м -</w:t>
      </w:r>
      <w:proofErr w:type="spellStart"/>
      <w:r w:rsidRPr="00865BE4">
        <w:rPr>
          <w:rFonts w:ascii="Times New Roman" w:hAnsi="Times New Roman" w:cs="Times New Roman"/>
          <w:sz w:val="28"/>
          <w:szCs w:val="28"/>
        </w:rPr>
        <w:t>ге</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дейін</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жететін</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кіндік</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тамырлы</w:t>
      </w:r>
      <w:proofErr w:type="spellEnd"/>
      <w:r w:rsidRPr="00865BE4">
        <w:rPr>
          <w:rFonts w:ascii="Times New Roman" w:hAnsi="Times New Roman" w:cs="Times New Roman"/>
          <w:sz w:val="28"/>
          <w:szCs w:val="28"/>
        </w:rPr>
        <w:t xml:space="preserve"> ғсімдік. </w:t>
      </w:r>
      <w:proofErr w:type="spellStart"/>
      <w:r w:rsidRPr="00865BE4">
        <w:rPr>
          <w:rFonts w:ascii="Times New Roman" w:hAnsi="Times New Roman" w:cs="Times New Roman"/>
          <w:sz w:val="28"/>
          <w:szCs w:val="28"/>
        </w:rPr>
        <w:t>Агромелиоративтік</w:t>
      </w:r>
      <w:proofErr w:type="spellEnd"/>
      <w:r w:rsidRPr="00865BE4">
        <w:rPr>
          <w:rFonts w:ascii="Times New Roman" w:hAnsi="Times New Roman" w:cs="Times New Roman"/>
          <w:sz w:val="28"/>
          <w:szCs w:val="28"/>
        </w:rPr>
        <w:t xml:space="preserve"> маңызы </w:t>
      </w:r>
      <w:proofErr w:type="spellStart"/>
      <w:r w:rsidRPr="00865BE4">
        <w:rPr>
          <w:rFonts w:ascii="Times New Roman" w:hAnsi="Times New Roman" w:cs="Times New Roman"/>
          <w:sz w:val="28"/>
          <w:szCs w:val="28"/>
        </w:rPr>
        <w:t>зор</w:t>
      </w:r>
      <w:proofErr w:type="spellEnd"/>
      <w:r w:rsidRPr="00865BE4">
        <w:rPr>
          <w:rFonts w:ascii="Times New Roman" w:hAnsi="Times New Roman" w:cs="Times New Roman"/>
          <w:sz w:val="28"/>
          <w:szCs w:val="28"/>
        </w:rPr>
        <w:t xml:space="preserve">. Мал азығы </w:t>
      </w:r>
      <w:proofErr w:type="spellStart"/>
      <w:r w:rsidRPr="00865BE4">
        <w:rPr>
          <w:rFonts w:ascii="Times New Roman" w:hAnsi="Times New Roman" w:cs="Times New Roman"/>
          <w:sz w:val="28"/>
          <w:szCs w:val="28"/>
        </w:rPr>
        <w:t>ретінде</w:t>
      </w:r>
      <w:proofErr w:type="spellEnd"/>
      <w:r w:rsidRPr="00865BE4">
        <w:rPr>
          <w:rFonts w:ascii="Times New Roman" w:hAnsi="Times New Roman" w:cs="Times New Roman"/>
          <w:sz w:val="28"/>
          <w:szCs w:val="28"/>
        </w:rPr>
        <w:t xml:space="preserve"> аса құнды, құнары жоғары және жақсы </w:t>
      </w:r>
      <w:proofErr w:type="spellStart"/>
      <w:r w:rsidRPr="00865BE4">
        <w:rPr>
          <w:rFonts w:ascii="Times New Roman" w:hAnsi="Times New Roman" w:cs="Times New Roman"/>
          <w:sz w:val="28"/>
          <w:szCs w:val="28"/>
        </w:rPr>
        <w:t>желінетін</w:t>
      </w:r>
      <w:proofErr w:type="spellEnd"/>
      <w:r w:rsidRPr="00865BE4">
        <w:rPr>
          <w:rFonts w:ascii="Times New Roman" w:hAnsi="Times New Roman" w:cs="Times New Roman"/>
          <w:sz w:val="28"/>
          <w:szCs w:val="28"/>
        </w:rPr>
        <w:t xml:space="preserve"> </w:t>
      </w:r>
      <w:proofErr w:type="spellStart"/>
      <w:proofErr w:type="gramStart"/>
      <w:r w:rsidRPr="00865BE4">
        <w:rPr>
          <w:rFonts w:ascii="Times New Roman" w:hAnsi="Times New Roman" w:cs="Times New Roman"/>
          <w:sz w:val="28"/>
          <w:szCs w:val="28"/>
        </w:rPr>
        <w:t>п</w:t>
      </w:r>
      <w:proofErr w:type="gramEnd"/>
      <w:r w:rsidRPr="00865BE4">
        <w:rPr>
          <w:rFonts w:ascii="Times New Roman" w:hAnsi="Times New Roman" w:cs="Times New Roman"/>
          <w:sz w:val="28"/>
          <w:szCs w:val="28"/>
        </w:rPr>
        <w:t>ішен</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беретін</w:t>
      </w:r>
      <w:proofErr w:type="spellEnd"/>
      <w:r w:rsidRPr="00865BE4">
        <w:rPr>
          <w:rFonts w:ascii="Times New Roman" w:hAnsi="Times New Roman" w:cs="Times New Roman"/>
          <w:sz w:val="28"/>
          <w:szCs w:val="28"/>
        </w:rPr>
        <w:t xml:space="preserve"> өсімдік.</w:t>
      </w:r>
    </w:p>
    <w:p w:rsidR="00865BE4" w:rsidRPr="00865BE4" w:rsidRDefault="00865BE4" w:rsidP="00865BE4">
      <w:pPr>
        <w:suppressAutoHyphens/>
        <w:ind w:firstLine="720"/>
        <w:jc w:val="both"/>
        <w:rPr>
          <w:rFonts w:ascii="Times New Roman" w:hAnsi="Times New Roman" w:cs="Times New Roman"/>
          <w:sz w:val="28"/>
          <w:szCs w:val="28"/>
          <w:lang w:val="kk-KZ"/>
        </w:rPr>
      </w:pPr>
      <w:proofErr w:type="spellStart"/>
      <w:r w:rsidRPr="00865BE4">
        <w:rPr>
          <w:rFonts w:ascii="Times New Roman" w:hAnsi="Times New Roman" w:cs="Times New Roman"/>
          <w:i/>
          <w:sz w:val="28"/>
          <w:szCs w:val="28"/>
        </w:rPr>
        <w:t>Сарбас</w:t>
      </w:r>
      <w:proofErr w:type="spellEnd"/>
      <w:r w:rsidRPr="00865BE4">
        <w:rPr>
          <w:rFonts w:ascii="Times New Roman" w:hAnsi="Times New Roman" w:cs="Times New Roman"/>
          <w:i/>
          <w:sz w:val="28"/>
          <w:szCs w:val="28"/>
        </w:rPr>
        <w:t xml:space="preserve"> жоңышқа (люцерна серповидная, или люцерна желтая- </w:t>
      </w:r>
      <w:r w:rsidRPr="00865BE4">
        <w:rPr>
          <w:rFonts w:ascii="Times New Roman" w:hAnsi="Times New Roman" w:cs="Times New Roman"/>
          <w:i/>
          <w:sz w:val="28"/>
          <w:szCs w:val="28"/>
          <w:lang w:val="en-US"/>
        </w:rPr>
        <w:t>M</w:t>
      </w:r>
      <w:r w:rsidRPr="00865BE4">
        <w:rPr>
          <w:rFonts w:ascii="Times New Roman" w:hAnsi="Times New Roman" w:cs="Times New Roman"/>
          <w:i/>
          <w:sz w:val="28"/>
          <w:szCs w:val="28"/>
        </w:rPr>
        <w:t>.</w:t>
      </w:r>
      <w:proofErr w:type="spellStart"/>
      <w:r w:rsidRPr="00865BE4">
        <w:rPr>
          <w:rFonts w:ascii="Times New Roman" w:hAnsi="Times New Roman" w:cs="Times New Roman"/>
          <w:i/>
          <w:sz w:val="28"/>
          <w:szCs w:val="28"/>
          <w:lang w:val="en-US"/>
        </w:rPr>
        <w:t>falcata</w:t>
      </w:r>
      <w:proofErr w:type="spellEnd"/>
      <w:r w:rsidRPr="00865BE4">
        <w:rPr>
          <w:rFonts w:ascii="Times New Roman" w:hAnsi="Times New Roman" w:cs="Times New Roman"/>
          <w:i/>
          <w:sz w:val="28"/>
          <w:szCs w:val="28"/>
        </w:rPr>
        <w:t>)</w:t>
      </w:r>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биіктігі</w:t>
      </w:r>
      <w:proofErr w:type="spellEnd"/>
      <w:r w:rsidRPr="00865BE4">
        <w:rPr>
          <w:rFonts w:ascii="Times New Roman" w:hAnsi="Times New Roman" w:cs="Times New Roman"/>
          <w:sz w:val="28"/>
          <w:szCs w:val="28"/>
        </w:rPr>
        <w:t xml:space="preserve"> 100-120см </w:t>
      </w:r>
      <w:proofErr w:type="spellStart"/>
      <w:r w:rsidRPr="00865BE4">
        <w:rPr>
          <w:rFonts w:ascii="Times New Roman" w:hAnsi="Times New Roman" w:cs="Times New Roman"/>
          <w:sz w:val="28"/>
          <w:szCs w:val="28"/>
        </w:rPr>
        <w:t>болатын</w:t>
      </w:r>
      <w:proofErr w:type="spellEnd"/>
      <w:r w:rsidRPr="00865BE4">
        <w:rPr>
          <w:rFonts w:ascii="Times New Roman" w:hAnsi="Times New Roman" w:cs="Times New Roman"/>
          <w:sz w:val="28"/>
          <w:szCs w:val="28"/>
        </w:rPr>
        <w:t>, күлте жапыра</w:t>
      </w:r>
      <w:proofErr w:type="gramStart"/>
      <w:r w:rsidRPr="00865BE4">
        <w:rPr>
          <w:rFonts w:ascii="Times New Roman" w:hAnsi="Times New Roman" w:cs="Times New Roman"/>
          <w:sz w:val="28"/>
          <w:szCs w:val="28"/>
        </w:rPr>
        <w:t>қ-</w:t>
      </w:r>
      <w:proofErr w:type="gramEnd"/>
      <w:r w:rsidRPr="00865BE4">
        <w:rPr>
          <w:rFonts w:ascii="Times New Roman" w:hAnsi="Times New Roman" w:cs="Times New Roman"/>
          <w:sz w:val="28"/>
          <w:szCs w:val="28"/>
        </w:rPr>
        <w:t xml:space="preserve">шасының түсі </w:t>
      </w:r>
      <w:proofErr w:type="spellStart"/>
      <w:r w:rsidRPr="00865BE4">
        <w:rPr>
          <w:rFonts w:ascii="Times New Roman" w:hAnsi="Times New Roman" w:cs="Times New Roman"/>
          <w:sz w:val="28"/>
          <w:szCs w:val="28"/>
        </w:rPr>
        <w:t>сары</w:t>
      </w:r>
      <w:proofErr w:type="spellEnd"/>
      <w:r w:rsidRPr="00865BE4">
        <w:rPr>
          <w:rFonts w:ascii="Times New Roman" w:hAnsi="Times New Roman" w:cs="Times New Roman"/>
          <w:sz w:val="28"/>
          <w:szCs w:val="28"/>
        </w:rPr>
        <w:t>, құрғақшылыққа, ыстыққа және суыққа төзімді өсімдік. Табиғатта (</w:t>
      </w:r>
      <w:proofErr w:type="spellStart"/>
      <w:r w:rsidRPr="00865BE4">
        <w:rPr>
          <w:rFonts w:ascii="Times New Roman" w:hAnsi="Times New Roman" w:cs="Times New Roman"/>
          <w:sz w:val="28"/>
          <w:szCs w:val="28"/>
        </w:rPr>
        <w:t>Европада</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Сібірде</w:t>
      </w:r>
      <w:proofErr w:type="spellEnd"/>
      <w:r w:rsidRPr="00865BE4">
        <w:rPr>
          <w:rFonts w:ascii="Times New Roman" w:hAnsi="Times New Roman" w:cs="Times New Roman"/>
          <w:sz w:val="28"/>
          <w:szCs w:val="28"/>
        </w:rPr>
        <w:t xml:space="preserve">, алдынғы және Орта </w:t>
      </w:r>
      <w:proofErr w:type="spellStart"/>
      <w:r w:rsidRPr="00865BE4">
        <w:rPr>
          <w:rFonts w:ascii="Times New Roman" w:hAnsi="Times New Roman" w:cs="Times New Roman"/>
          <w:sz w:val="28"/>
          <w:szCs w:val="28"/>
        </w:rPr>
        <w:t>Азияда</w:t>
      </w:r>
      <w:proofErr w:type="spellEnd"/>
      <w:r w:rsidRPr="00865BE4">
        <w:rPr>
          <w:rFonts w:ascii="Times New Roman" w:hAnsi="Times New Roman" w:cs="Times New Roman"/>
          <w:sz w:val="28"/>
          <w:szCs w:val="28"/>
        </w:rPr>
        <w:t>) және мәдени жағдайда кең таралған өсімдік.</w:t>
      </w:r>
    </w:p>
    <w:p w:rsidR="00865BE4" w:rsidRPr="00865BE4" w:rsidRDefault="00865BE4" w:rsidP="00865BE4">
      <w:pPr>
        <w:suppressAutoHyphens/>
        <w:ind w:firstLine="720"/>
        <w:jc w:val="both"/>
        <w:rPr>
          <w:rFonts w:ascii="Times New Roman" w:hAnsi="Times New Roman" w:cs="Times New Roman"/>
          <w:sz w:val="28"/>
          <w:szCs w:val="28"/>
          <w:lang w:val="kk-KZ"/>
        </w:rPr>
      </w:pPr>
      <w:r w:rsidRPr="00865BE4">
        <w:rPr>
          <w:rFonts w:ascii="Times New Roman" w:hAnsi="Times New Roman" w:cs="Times New Roman"/>
          <w:i/>
          <w:sz w:val="28"/>
          <w:szCs w:val="28"/>
          <w:lang w:val="kk-KZ"/>
        </w:rPr>
        <w:t>Кәдімгі жоңышқаның (люцерна посевная, или синяя - M.satіva)</w:t>
      </w:r>
      <w:r w:rsidRPr="00865BE4">
        <w:rPr>
          <w:rFonts w:ascii="Times New Roman" w:hAnsi="Times New Roman" w:cs="Times New Roman"/>
          <w:sz w:val="28"/>
          <w:szCs w:val="28"/>
          <w:lang w:val="kk-KZ"/>
        </w:rPr>
        <w:t xml:space="preserve"> гүлі қою-күлгін түсті, бобы спираль тәрізді бұралған болып келеді. Табиғи жағдайда Кіші Азияда, Тибетте, Индияда кеңінен таралған. БОР-дың териториясында, әсіресе құрғақ шөлейт аудандарда тек мәдени жағдайда ғана өседі, кейде жабайы жағдайға ауысқандығы байқалады.</w:t>
      </w:r>
    </w:p>
    <w:p w:rsidR="00865BE4" w:rsidRPr="00865BE4" w:rsidRDefault="00865BE4" w:rsidP="00865BE4">
      <w:pPr>
        <w:suppressAutoHyphens/>
        <w:ind w:firstLine="720"/>
        <w:jc w:val="both"/>
        <w:rPr>
          <w:rFonts w:ascii="Times New Roman" w:hAnsi="Times New Roman" w:cs="Times New Roman"/>
          <w:sz w:val="28"/>
          <w:szCs w:val="28"/>
          <w:lang w:val="kk-KZ"/>
        </w:rPr>
      </w:pPr>
      <w:r w:rsidRPr="00865BE4">
        <w:rPr>
          <w:rFonts w:ascii="Times New Roman" w:hAnsi="Times New Roman" w:cs="Times New Roman"/>
          <w:i/>
          <w:sz w:val="28"/>
          <w:szCs w:val="28"/>
          <w:lang w:val="kk-KZ"/>
        </w:rPr>
        <w:t>Фасоль туысы (Phaseolus).</w:t>
      </w:r>
      <w:r w:rsidRPr="00865BE4">
        <w:rPr>
          <w:rFonts w:ascii="Times New Roman" w:hAnsi="Times New Roman" w:cs="Times New Roman"/>
          <w:sz w:val="28"/>
          <w:szCs w:val="28"/>
          <w:lang w:val="kk-KZ"/>
        </w:rPr>
        <w:t xml:space="preserve"> Түрлерінің жалпы саны 200-дей. Табиғи жағдайда негізінен Азия мен Американың тропикалық аймақтарында өседі. Біржылдық шөптесін өсімдік, сабақтары тігінен жайылып, көп жағдайда </w:t>
      </w:r>
      <w:r w:rsidRPr="00865BE4">
        <w:rPr>
          <w:rFonts w:ascii="Times New Roman" w:hAnsi="Times New Roman" w:cs="Times New Roman"/>
          <w:sz w:val="28"/>
          <w:szCs w:val="28"/>
          <w:lang w:val="kk-KZ"/>
        </w:rPr>
        <w:lastRenderedPageBreak/>
        <w:t>тіптен шырмалып өседі. Жапырақтары үшқұлақ күрделі болып келеді. Күлте жапырақшалары сары, ақ, қызғыштау-сары, қоңыр-қызыл және сия-көк түсті болып келеді. БОР-дың териториясында 20-дай түрі белгілі. Олардың барлығы тек мәдени жағдайда көкөніс дақылы ретінде және сәндік өсімдіктер ретінде ботаникалық бақтарда, парктерде, скверлерде өсіріледі.</w:t>
      </w:r>
    </w:p>
    <w:p w:rsidR="00865BE4" w:rsidRPr="00865BE4" w:rsidRDefault="00865BE4" w:rsidP="00865BE4">
      <w:pPr>
        <w:suppressAutoHyphens/>
        <w:ind w:firstLine="720"/>
        <w:jc w:val="both"/>
        <w:rPr>
          <w:rFonts w:ascii="Times New Roman" w:hAnsi="Times New Roman" w:cs="Times New Roman"/>
          <w:sz w:val="28"/>
          <w:szCs w:val="28"/>
          <w:lang w:val="kk-KZ"/>
        </w:rPr>
      </w:pPr>
      <w:r w:rsidRPr="00865BE4">
        <w:rPr>
          <w:rFonts w:ascii="Times New Roman" w:hAnsi="Times New Roman" w:cs="Times New Roman"/>
          <w:i/>
          <w:sz w:val="28"/>
          <w:szCs w:val="28"/>
          <w:lang w:val="kk-KZ"/>
        </w:rPr>
        <w:t>Кәдімгі фасоль (фасоль обыкновенная - Ph.vulgarіs)</w:t>
      </w:r>
      <w:r w:rsidRPr="00865BE4">
        <w:rPr>
          <w:rFonts w:ascii="Times New Roman" w:hAnsi="Times New Roman" w:cs="Times New Roman"/>
          <w:sz w:val="28"/>
          <w:szCs w:val="28"/>
          <w:lang w:val="kk-KZ"/>
        </w:rPr>
        <w:t xml:space="preserve"> көкөніс дақылы, Солтүстік жақта Санкт-Петербургке дейін жетеді. Отжалынды-қызыл фасоль (фасоль огненно-красная - Ph.coccі-neus) өрмелеп өсетін біржылдық өсімдік, гүлі ашық-қызыл түсті болып келеді. Сәндік өсімдік ретінде кеңінен отырғызылады, сиректеу тамақ ретінде де пайдаланылады (дәндері ақ болып келетін сорттары) .</w:t>
      </w:r>
    </w:p>
    <w:p w:rsidR="00865BE4" w:rsidRPr="00865BE4" w:rsidRDefault="00865BE4" w:rsidP="00865BE4">
      <w:pPr>
        <w:suppressAutoHyphens/>
        <w:ind w:firstLine="720"/>
        <w:jc w:val="both"/>
        <w:rPr>
          <w:rFonts w:ascii="Times New Roman" w:hAnsi="Times New Roman" w:cs="Times New Roman"/>
          <w:sz w:val="28"/>
          <w:szCs w:val="28"/>
          <w:lang w:val="kk-KZ"/>
        </w:rPr>
      </w:pPr>
      <w:r w:rsidRPr="00865BE4">
        <w:rPr>
          <w:rFonts w:ascii="Times New Roman" w:hAnsi="Times New Roman" w:cs="Times New Roman"/>
          <w:i/>
          <w:sz w:val="28"/>
          <w:szCs w:val="28"/>
          <w:lang w:val="kk-KZ"/>
        </w:rPr>
        <w:t>Соя туысы (Glycіne).</w:t>
      </w:r>
      <w:r w:rsidRPr="00865BE4">
        <w:rPr>
          <w:rFonts w:ascii="Times New Roman" w:hAnsi="Times New Roman" w:cs="Times New Roman"/>
          <w:sz w:val="28"/>
          <w:szCs w:val="28"/>
          <w:lang w:val="kk-KZ"/>
        </w:rPr>
        <w:t xml:space="preserve"> Туыстың құрамында 40-тай түр бар. Табиғи ареалы аса кең, алайда негізінен Американың, Азияның және Австралияның тропикалық аймақтарын қамтиды. БОР-дың териториясында тек бір ғана Уссурий соясы (соя уссурийская - G.ussurіensіs) деген түр өседі. Шаруашылықтағы маңызы жағнан ең қажеттісі түкті соя (соя щетенистая - G.hіspіda) деп аталынатын түр. Ол биіктігі 30-50 (80) см болатын біржылдық шөптесін өсімдік, жапырағы үшқұлақ, гүлдері жапырақтың қолтығынан шашақтанып шығып тұрады, бобтарының ішінде біреуден немесе аздан дәндері болады. Азияда кеңінен себілетіндігі сонша, оның егістік көлемі 10 млн. га асады. 1 т.дәннен </w:t>
      </w:r>
      <w:smartTag w:uri="urn:schemas-microsoft-com:office:smarttags" w:element="metricconverter">
        <w:smartTagPr>
          <w:attr w:name="ProductID" w:val="113 кг"/>
        </w:smartTagPr>
        <w:r w:rsidRPr="00865BE4">
          <w:rPr>
            <w:rFonts w:ascii="Times New Roman" w:hAnsi="Times New Roman" w:cs="Times New Roman"/>
            <w:sz w:val="28"/>
            <w:szCs w:val="28"/>
            <w:lang w:val="kk-KZ"/>
          </w:rPr>
          <w:t>113 кг</w:t>
        </w:r>
      </w:smartTag>
      <w:r w:rsidRPr="00865BE4">
        <w:rPr>
          <w:rFonts w:ascii="Times New Roman" w:hAnsi="Times New Roman" w:cs="Times New Roman"/>
          <w:sz w:val="28"/>
          <w:szCs w:val="28"/>
          <w:lang w:val="kk-KZ"/>
        </w:rPr>
        <w:t xml:space="preserve"> май және </w:t>
      </w:r>
      <w:smartTag w:uri="urn:schemas-microsoft-com:office:smarttags" w:element="metricconverter">
        <w:smartTagPr>
          <w:attr w:name="ProductID" w:val="725 кг"/>
        </w:smartTagPr>
        <w:r w:rsidRPr="00865BE4">
          <w:rPr>
            <w:rFonts w:ascii="Times New Roman" w:hAnsi="Times New Roman" w:cs="Times New Roman"/>
            <w:sz w:val="28"/>
            <w:szCs w:val="28"/>
            <w:lang w:val="kk-KZ"/>
          </w:rPr>
          <w:t>725 кг</w:t>
        </w:r>
      </w:smartTag>
      <w:r w:rsidRPr="00865BE4">
        <w:rPr>
          <w:rFonts w:ascii="Times New Roman" w:hAnsi="Times New Roman" w:cs="Times New Roman"/>
          <w:sz w:val="28"/>
          <w:szCs w:val="28"/>
          <w:lang w:val="kk-KZ"/>
        </w:rPr>
        <w:t xml:space="preserve"> майдан тазартылған ұн алынады. Дәнінің құрамында 36% -ке дейін белок болады. Сабағы мен жапырағын жас балауса түрінде де, кептіріп те және силос түрінде де ауыл шаруашылық жануарларына қорек ретінде пайдаланады. Соядан әртүрлі тағамдар дайындайды: сүт, май, айран, қаймақ, сүзбе, нан, ал сусамыр ауруымен ауыратын кісілер үшін арнайы печенье, кофе, шоколад және т.б. (100-ден астам тағамдардың түрлерін) жасайды. Сонымен бірге соядан пластмасс, фанер жасауға қажетті клей және тағы басқа да заттарды жасауға керекті шикізат алады.</w:t>
      </w:r>
    </w:p>
    <w:p w:rsidR="00865BE4" w:rsidRPr="00865BE4" w:rsidRDefault="00865BE4" w:rsidP="00865BE4">
      <w:pPr>
        <w:pStyle w:val="23"/>
        <w:spacing w:before="0" w:after="0"/>
        <w:ind w:right="0"/>
        <w:rPr>
          <w:rFonts w:ascii="Times New Roman" w:hAnsi="Times New Roman"/>
          <w:sz w:val="28"/>
          <w:szCs w:val="28"/>
        </w:rPr>
      </w:pPr>
      <w:r w:rsidRPr="00865BE4">
        <w:rPr>
          <w:rFonts w:ascii="Times New Roman" w:hAnsi="Times New Roman"/>
          <w:i/>
          <w:sz w:val="28"/>
          <w:szCs w:val="28"/>
        </w:rPr>
        <w:t xml:space="preserve">Люпин </w:t>
      </w:r>
      <w:proofErr w:type="spellStart"/>
      <w:r w:rsidRPr="00865BE4">
        <w:rPr>
          <w:rFonts w:ascii="Times New Roman" w:hAnsi="Times New Roman"/>
          <w:i/>
          <w:sz w:val="28"/>
          <w:szCs w:val="28"/>
        </w:rPr>
        <w:t>туысы</w:t>
      </w:r>
      <w:proofErr w:type="spellEnd"/>
      <w:r w:rsidRPr="00865BE4">
        <w:rPr>
          <w:rFonts w:ascii="Times New Roman" w:hAnsi="Times New Roman"/>
          <w:i/>
          <w:sz w:val="28"/>
          <w:szCs w:val="28"/>
        </w:rPr>
        <w:t xml:space="preserve"> (</w:t>
      </w:r>
      <w:proofErr w:type="spellStart"/>
      <w:r w:rsidRPr="00865BE4">
        <w:rPr>
          <w:rFonts w:ascii="Times New Roman" w:hAnsi="Times New Roman"/>
          <w:i/>
          <w:sz w:val="28"/>
          <w:szCs w:val="28"/>
          <w:lang w:val="en-US"/>
        </w:rPr>
        <w:t>Lup</w:t>
      </w:r>
      <w:r w:rsidRPr="00865BE4">
        <w:rPr>
          <w:rFonts w:ascii="Times New Roman" w:hAnsi="Times New Roman"/>
          <w:i/>
          <w:sz w:val="28"/>
          <w:szCs w:val="28"/>
        </w:rPr>
        <w:t>і</w:t>
      </w:r>
      <w:r w:rsidRPr="00865BE4">
        <w:rPr>
          <w:rFonts w:ascii="Times New Roman" w:hAnsi="Times New Roman"/>
          <w:i/>
          <w:sz w:val="28"/>
          <w:szCs w:val="28"/>
          <w:lang w:val="en-US"/>
        </w:rPr>
        <w:t>nus</w:t>
      </w:r>
      <w:proofErr w:type="spellEnd"/>
      <w:r w:rsidRPr="00865BE4">
        <w:rPr>
          <w:rFonts w:ascii="Times New Roman" w:hAnsi="Times New Roman"/>
          <w:i/>
          <w:sz w:val="28"/>
          <w:szCs w:val="28"/>
        </w:rPr>
        <w:t>).</w:t>
      </w:r>
      <w:r w:rsidRPr="00865BE4">
        <w:rPr>
          <w:rFonts w:ascii="Times New Roman" w:hAnsi="Times New Roman"/>
          <w:sz w:val="28"/>
          <w:szCs w:val="28"/>
        </w:rPr>
        <w:t xml:space="preserve"> </w:t>
      </w:r>
      <w:proofErr w:type="spellStart"/>
      <w:r w:rsidRPr="00865BE4">
        <w:rPr>
          <w:rFonts w:ascii="Times New Roman" w:hAnsi="Times New Roman"/>
          <w:sz w:val="28"/>
          <w:szCs w:val="28"/>
        </w:rPr>
        <w:t>Туыста</w:t>
      </w:r>
      <w:proofErr w:type="spellEnd"/>
      <w:r w:rsidRPr="00865BE4">
        <w:rPr>
          <w:rFonts w:ascii="Times New Roman" w:hAnsi="Times New Roman"/>
          <w:sz w:val="28"/>
          <w:szCs w:val="28"/>
        </w:rPr>
        <w:t xml:space="preserve"> 400-дей тү</w:t>
      </w:r>
      <w:proofErr w:type="gramStart"/>
      <w:r w:rsidRPr="00865BE4">
        <w:rPr>
          <w:rFonts w:ascii="Times New Roman" w:hAnsi="Times New Roman"/>
          <w:sz w:val="28"/>
          <w:szCs w:val="28"/>
        </w:rPr>
        <w:t>р</w:t>
      </w:r>
      <w:proofErr w:type="gramEnd"/>
      <w:r w:rsidRPr="00865BE4">
        <w:rPr>
          <w:rFonts w:ascii="Times New Roman" w:hAnsi="Times New Roman"/>
          <w:sz w:val="28"/>
          <w:szCs w:val="28"/>
        </w:rPr>
        <w:t xml:space="preserve"> бар, олардың </w:t>
      </w:r>
      <w:proofErr w:type="spellStart"/>
      <w:r w:rsidRPr="00865BE4">
        <w:rPr>
          <w:rFonts w:ascii="Times New Roman" w:hAnsi="Times New Roman"/>
          <w:sz w:val="28"/>
          <w:szCs w:val="28"/>
        </w:rPr>
        <w:t>басым</w:t>
      </w:r>
      <w:proofErr w:type="spellEnd"/>
      <w:r w:rsidRPr="00865BE4">
        <w:rPr>
          <w:rFonts w:ascii="Times New Roman" w:hAnsi="Times New Roman"/>
          <w:sz w:val="28"/>
          <w:szCs w:val="28"/>
        </w:rPr>
        <w:t xml:space="preserve"> к</w:t>
      </w:r>
      <w:r w:rsidRPr="00865BE4">
        <w:rPr>
          <w:rFonts w:ascii="Times New Roman" w:hAnsi="Times New Roman"/>
          <w:sz w:val="28"/>
          <w:szCs w:val="28"/>
          <w:lang w:eastAsia="ko-KR"/>
        </w:rPr>
        <w:t>ө</w:t>
      </w:r>
      <w:r w:rsidRPr="00865BE4">
        <w:rPr>
          <w:rFonts w:ascii="Times New Roman" w:hAnsi="Times New Roman"/>
          <w:sz w:val="28"/>
          <w:szCs w:val="28"/>
        </w:rPr>
        <w:t xml:space="preserve">пшілігі Оңтүстік </w:t>
      </w:r>
      <w:proofErr w:type="spellStart"/>
      <w:r w:rsidRPr="00865BE4">
        <w:rPr>
          <w:rFonts w:ascii="Times New Roman" w:hAnsi="Times New Roman"/>
          <w:sz w:val="28"/>
          <w:szCs w:val="28"/>
        </w:rPr>
        <w:t>Америкада</w:t>
      </w:r>
      <w:proofErr w:type="spellEnd"/>
      <w:r w:rsidRPr="00865BE4">
        <w:rPr>
          <w:rFonts w:ascii="Times New Roman" w:hAnsi="Times New Roman"/>
          <w:sz w:val="28"/>
          <w:szCs w:val="28"/>
        </w:rPr>
        <w:t xml:space="preserve"> (Анды) </w:t>
      </w:r>
      <w:proofErr w:type="spellStart"/>
      <w:r w:rsidRPr="00865BE4">
        <w:rPr>
          <w:rFonts w:ascii="Times New Roman" w:hAnsi="Times New Roman"/>
          <w:sz w:val="28"/>
          <w:szCs w:val="28"/>
        </w:rPr>
        <w:t>кездеседі</w:t>
      </w:r>
      <w:proofErr w:type="spellEnd"/>
      <w:r w:rsidRPr="00865BE4">
        <w:rPr>
          <w:rFonts w:ascii="Times New Roman" w:hAnsi="Times New Roman"/>
          <w:sz w:val="28"/>
          <w:szCs w:val="28"/>
        </w:rPr>
        <w:t xml:space="preserve">. Бұлар </w:t>
      </w:r>
      <w:proofErr w:type="spellStart"/>
      <w:r w:rsidRPr="00865BE4">
        <w:rPr>
          <w:rFonts w:ascii="Times New Roman" w:hAnsi="Times New Roman"/>
          <w:sz w:val="28"/>
          <w:szCs w:val="28"/>
        </w:rPr>
        <w:t>негізінен</w:t>
      </w:r>
      <w:proofErr w:type="spellEnd"/>
      <w:r w:rsidRPr="00865BE4">
        <w:rPr>
          <w:rFonts w:ascii="Times New Roman" w:hAnsi="Times New Roman"/>
          <w:sz w:val="28"/>
          <w:szCs w:val="28"/>
        </w:rPr>
        <w:t xml:space="preserve"> д</w:t>
      </w:r>
      <w:r w:rsidRPr="00865BE4">
        <w:rPr>
          <w:rFonts w:ascii="Times New Roman" w:hAnsi="Times New Roman"/>
          <w:sz w:val="28"/>
          <w:szCs w:val="28"/>
          <w:lang w:eastAsia="ko-KR"/>
        </w:rPr>
        <w:t>ә</w:t>
      </w:r>
      <w:r w:rsidRPr="00865BE4">
        <w:rPr>
          <w:rFonts w:ascii="Times New Roman" w:hAnsi="Times New Roman"/>
          <w:sz w:val="28"/>
          <w:szCs w:val="28"/>
        </w:rPr>
        <w:t xml:space="preserve">ндері ұсақ </w:t>
      </w:r>
      <w:proofErr w:type="spellStart"/>
      <w:r w:rsidRPr="00865BE4">
        <w:rPr>
          <w:rFonts w:ascii="Times New Roman" w:hAnsi="Times New Roman"/>
          <w:sz w:val="28"/>
          <w:szCs w:val="28"/>
        </w:rPr>
        <w:t>болып</w:t>
      </w:r>
      <w:proofErr w:type="spellEnd"/>
      <w:r w:rsidRPr="00865BE4">
        <w:rPr>
          <w:rFonts w:ascii="Times New Roman" w:hAnsi="Times New Roman"/>
          <w:sz w:val="28"/>
          <w:szCs w:val="28"/>
        </w:rPr>
        <w:t xml:space="preserve"> </w:t>
      </w:r>
      <w:proofErr w:type="spellStart"/>
      <w:r w:rsidRPr="00865BE4">
        <w:rPr>
          <w:rFonts w:ascii="Times New Roman" w:hAnsi="Times New Roman"/>
          <w:sz w:val="28"/>
          <w:szCs w:val="28"/>
        </w:rPr>
        <w:t>келетін</w:t>
      </w:r>
      <w:proofErr w:type="spellEnd"/>
      <w:r w:rsidRPr="00865BE4">
        <w:rPr>
          <w:rFonts w:ascii="Times New Roman" w:hAnsi="Times New Roman"/>
          <w:sz w:val="28"/>
          <w:szCs w:val="28"/>
        </w:rPr>
        <w:t xml:space="preserve"> ш</w:t>
      </w:r>
      <w:r w:rsidRPr="00865BE4">
        <w:rPr>
          <w:rFonts w:ascii="Times New Roman" w:hAnsi="Times New Roman"/>
          <w:sz w:val="28"/>
          <w:szCs w:val="28"/>
          <w:lang w:eastAsia="ko-KR"/>
        </w:rPr>
        <w:t>ө</w:t>
      </w:r>
      <w:r w:rsidRPr="00865BE4">
        <w:rPr>
          <w:rFonts w:ascii="Times New Roman" w:hAnsi="Times New Roman"/>
          <w:sz w:val="28"/>
          <w:szCs w:val="28"/>
        </w:rPr>
        <w:t xml:space="preserve">птесін </w:t>
      </w:r>
      <w:r w:rsidRPr="00865BE4">
        <w:rPr>
          <w:rFonts w:ascii="Times New Roman" w:hAnsi="Times New Roman"/>
          <w:sz w:val="28"/>
          <w:szCs w:val="28"/>
          <w:lang w:eastAsia="ko-KR"/>
        </w:rPr>
        <w:t>ө</w:t>
      </w:r>
      <w:r w:rsidRPr="00865BE4">
        <w:rPr>
          <w:rFonts w:ascii="Times New Roman" w:hAnsi="Times New Roman"/>
          <w:sz w:val="28"/>
          <w:szCs w:val="28"/>
        </w:rPr>
        <w:t xml:space="preserve">сімдіктер, жартылайбұталар, </w:t>
      </w:r>
      <w:proofErr w:type="spellStart"/>
      <w:r w:rsidRPr="00865BE4">
        <w:rPr>
          <w:rFonts w:ascii="Times New Roman" w:hAnsi="Times New Roman"/>
          <w:sz w:val="28"/>
          <w:szCs w:val="28"/>
        </w:rPr>
        <w:t>ішінде</w:t>
      </w:r>
      <w:proofErr w:type="spellEnd"/>
      <w:r w:rsidRPr="00865BE4">
        <w:rPr>
          <w:rFonts w:ascii="Times New Roman" w:hAnsi="Times New Roman"/>
          <w:sz w:val="28"/>
          <w:szCs w:val="28"/>
        </w:rPr>
        <w:t xml:space="preserve"> </w:t>
      </w:r>
      <w:proofErr w:type="spellStart"/>
      <w:r w:rsidRPr="00865BE4">
        <w:rPr>
          <w:rFonts w:ascii="Times New Roman" w:hAnsi="Times New Roman"/>
          <w:sz w:val="28"/>
          <w:szCs w:val="28"/>
        </w:rPr>
        <w:t>тіптен</w:t>
      </w:r>
      <w:proofErr w:type="spellEnd"/>
      <w:r w:rsidRPr="00865BE4">
        <w:rPr>
          <w:rFonts w:ascii="Times New Roman" w:hAnsi="Times New Roman"/>
          <w:sz w:val="28"/>
          <w:szCs w:val="28"/>
        </w:rPr>
        <w:t xml:space="preserve"> бұталарыда </w:t>
      </w:r>
      <w:proofErr w:type="spellStart"/>
      <w:r w:rsidRPr="00865BE4">
        <w:rPr>
          <w:rFonts w:ascii="Times New Roman" w:hAnsi="Times New Roman"/>
          <w:sz w:val="28"/>
          <w:szCs w:val="28"/>
        </w:rPr>
        <w:t>болады</w:t>
      </w:r>
      <w:proofErr w:type="spellEnd"/>
      <w:r w:rsidRPr="00865BE4">
        <w:rPr>
          <w:rFonts w:ascii="Times New Roman" w:hAnsi="Times New Roman"/>
          <w:sz w:val="28"/>
          <w:szCs w:val="28"/>
        </w:rPr>
        <w:t>. Солтү</w:t>
      </w:r>
      <w:proofErr w:type="gramStart"/>
      <w:r w:rsidRPr="00865BE4">
        <w:rPr>
          <w:rFonts w:ascii="Times New Roman" w:hAnsi="Times New Roman"/>
          <w:sz w:val="28"/>
          <w:szCs w:val="28"/>
        </w:rPr>
        <w:t>ст</w:t>
      </w:r>
      <w:proofErr w:type="gramEnd"/>
      <w:r w:rsidRPr="00865BE4">
        <w:rPr>
          <w:rFonts w:ascii="Times New Roman" w:hAnsi="Times New Roman"/>
          <w:sz w:val="28"/>
          <w:szCs w:val="28"/>
        </w:rPr>
        <w:t xml:space="preserve">ік Американың </w:t>
      </w:r>
      <w:proofErr w:type="spellStart"/>
      <w:r w:rsidRPr="00865BE4">
        <w:rPr>
          <w:rFonts w:ascii="Times New Roman" w:hAnsi="Times New Roman"/>
          <w:sz w:val="28"/>
          <w:szCs w:val="28"/>
        </w:rPr>
        <w:t>батыс</w:t>
      </w:r>
      <w:proofErr w:type="spellEnd"/>
      <w:r w:rsidRPr="00865BE4">
        <w:rPr>
          <w:rFonts w:ascii="Times New Roman" w:hAnsi="Times New Roman"/>
          <w:sz w:val="28"/>
          <w:szCs w:val="28"/>
        </w:rPr>
        <w:t xml:space="preserve"> </w:t>
      </w:r>
      <w:proofErr w:type="spellStart"/>
      <w:r w:rsidRPr="00865BE4">
        <w:rPr>
          <w:rFonts w:ascii="Times New Roman" w:hAnsi="Times New Roman"/>
          <w:sz w:val="28"/>
          <w:szCs w:val="28"/>
        </w:rPr>
        <w:t>аудандарында</w:t>
      </w:r>
      <w:proofErr w:type="spellEnd"/>
      <w:r w:rsidRPr="00865BE4">
        <w:rPr>
          <w:rFonts w:ascii="Times New Roman" w:hAnsi="Times New Roman"/>
          <w:sz w:val="28"/>
          <w:szCs w:val="28"/>
        </w:rPr>
        <w:t xml:space="preserve"> біржылдық түрлері </w:t>
      </w:r>
      <w:proofErr w:type="spellStart"/>
      <w:r w:rsidRPr="00865BE4">
        <w:rPr>
          <w:rFonts w:ascii="Times New Roman" w:hAnsi="Times New Roman"/>
          <w:sz w:val="28"/>
          <w:szCs w:val="28"/>
        </w:rPr>
        <w:t>басым</w:t>
      </w:r>
      <w:proofErr w:type="spellEnd"/>
      <w:r w:rsidRPr="00865BE4">
        <w:rPr>
          <w:rFonts w:ascii="Times New Roman" w:hAnsi="Times New Roman"/>
          <w:sz w:val="28"/>
          <w:szCs w:val="28"/>
        </w:rPr>
        <w:t xml:space="preserve"> </w:t>
      </w:r>
      <w:proofErr w:type="spellStart"/>
      <w:r w:rsidRPr="00865BE4">
        <w:rPr>
          <w:rFonts w:ascii="Times New Roman" w:hAnsi="Times New Roman"/>
          <w:sz w:val="28"/>
          <w:szCs w:val="28"/>
        </w:rPr>
        <w:t>болып</w:t>
      </w:r>
      <w:proofErr w:type="spellEnd"/>
      <w:r w:rsidRPr="00865BE4">
        <w:rPr>
          <w:rFonts w:ascii="Times New Roman" w:hAnsi="Times New Roman"/>
          <w:sz w:val="28"/>
          <w:szCs w:val="28"/>
        </w:rPr>
        <w:t xml:space="preserve"> </w:t>
      </w:r>
      <w:proofErr w:type="spellStart"/>
      <w:r w:rsidRPr="00865BE4">
        <w:rPr>
          <w:rFonts w:ascii="Times New Roman" w:hAnsi="Times New Roman"/>
          <w:sz w:val="28"/>
          <w:szCs w:val="28"/>
        </w:rPr>
        <w:t>келеді</w:t>
      </w:r>
      <w:proofErr w:type="spellEnd"/>
      <w:r w:rsidRPr="00865BE4">
        <w:rPr>
          <w:rFonts w:ascii="Times New Roman" w:hAnsi="Times New Roman"/>
          <w:sz w:val="28"/>
          <w:szCs w:val="28"/>
        </w:rPr>
        <w:t>. Түрлерінің к</w:t>
      </w:r>
      <w:r w:rsidRPr="00865BE4">
        <w:rPr>
          <w:rFonts w:ascii="Times New Roman" w:hAnsi="Times New Roman"/>
          <w:sz w:val="28"/>
          <w:szCs w:val="28"/>
          <w:lang w:eastAsia="ko-KR"/>
        </w:rPr>
        <w:t>ө</w:t>
      </w:r>
      <w:r w:rsidRPr="00865BE4">
        <w:rPr>
          <w:rFonts w:ascii="Times New Roman" w:hAnsi="Times New Roman"/>
          <w:sz w:val="28"/>
          <w:szCs w:val="28"/>
        </w:rPr>
        <w:t>птігі жа</w:t>
      </w:r>
      <w:r w:rsidRPr="00865BE4">
        <w:rPr>
          <w:rFonts w:ascii="Times New Roman" w:hAnsi="Times New Roman"/>
          <w:sz w:val="28"/>
          <w:szCs w:val="28"/>
          <w:lang w:eastAsia="ko-KR"/>
        </w:rPr>
        <w:t>ғ</w:t>
      </w:r>
      <w:r w:rsidRPr="00865BE4">
        <w:rPr>
          <w:rFonts w:ascii="Times New Roman" w:hAnsi="Times New Roman"/>
          <w:sz w:val="28"/>
          <w:szCs w:val="28"/>
        </w:rPr>
        <w:t xml:space="preserve">ынан </w:t>
      </w:r>
      <w:proofErr w:type="spellStart"/>
      <w:r w:rsidRPr="00865BE4">
        <w:rPr>
          <w:rFonts w:ascii="Times New Roman" w:hAnsi="Times New Roman"/>
          <w:sz w:val="28"/>
          <w:szCs w:val="28"/>
        </w:rPr>
        <w:t>екінші</w:t>
      </w:r>
      <w:proofErr w:type="spellEnd"/>
      <w:r w:rsidRPr="00865BE4">
        <w:rPr>
          <w:rFonts w:ascii="Times New Roman" w:hAnsi="Times New Roman"/>
          <w:sz w:val="28"/>
          <w:szCs w:val="28"/>
        </w:rPr>
        <w:t xml:space="preserve"> </w:t>
      </w:r>
      <w:proofErr w:type="spellStart"/>
      <w:r w:rsidRPr="00865BE4">
        <w:rPr>
          <w:rFonts w:ascii="Times New Roman" w:hAnsi="Times New Roman"/>
          <w:sz w:val="28"/>
          <w:szCs w:val="28"/>
        </w:rPr>
        <w:t>орынды</w:t>
      </w:r>
      <w:proofErr w:type="spellEnd"/>
      <w:r w:rsidRPr="00865BE4">
        <w:rPr>
          <w:rFonts w:ascii="Times New Roman" w:hAnsi="Times New Roman"/>
          <w:sz w:val="28"/>
          <w:szCs w:val="28"/>
        </w:rPr>
        <w:t xml:space="preserve"> </w:t>
      </w:r>
      <w:proofErr w:type="spellStart"/>
      <w:r w:rsidRPr="00865BE4">
        <w:rPr>
          <w:rFonts w:ascii="Times New Roman" w:hAnsi="Times New Roman"/>
          <w:sz w:val="28"/>
          <w:szCs w:val="28"/>
        </w:rPr>
        <w:t>алатын</w:t>
      </w:r>
      <w:proofErr w:type="spellEnd"/>
      <w:r w:rsidRPr="00865BE4">
        <w:rPr>
          <w:rFonts w:ascii="Times New Roman" w:hAnsi="Times New Roman"/>
          <w:sz w:val="28"/>
          <w:szCs w:val="28"/>
        </w:rPr>
        <w:t xml:space="preserve"> таби</w:t>
      </w:r>
      <w:r w:rsidRPr="00865BE4">
        <w:rPr>
          <w:rFonts w:ascii="Times New Roman" w:hAnsi="Times New Roman"/>
          <w:sz w:val="28"/>
          <w:szCs w:val="28"/>
          <w:lang w:eastAsia="ko-KR"/>
        </w:rPr>
        <w:t>ғ</w:t>
      </w:r>
      <w:r w:rsidRPr="00865BE4">
        <w:rPr>
          <w:rFonts w:ascii="Times New Roman" w:hAnsi="Times New Roman"/>
          <w:sz w:val="28"/>
          <w:szCs w:val="28"/>
        </w:rPr>
        <w:t xml:space="preserve">и орталық </w:t>
      </w:r>
      <w:proofErr w:type="spellStart"/>
      <w:r w:rsidRPr="00865BE4">
        <w:rPr>
          <w:rFonts w:ascii="Times New Roman" w:hAnsi="Times New Roman"/>
          <w:sz w:val="28"/>
          <w:szCs w:val="28"/>
        </w:rPr>
        <w:t>болып</w:t>
      </w:r>
      <w:proofErr w:type="spellEnd"/>
      <w:r w:rsidRPr="00865BE4">
        <w:rPr>
          <w:rFonts w:ascii="Times New Roman" w:hAnsi="Times New Roman"/>
          <w:sz w:val="28"/>
          <w:szCs w:val="28"/>
        </w:rPr>
        <w:t xml:space="preserve"> </w:t>
      </w:r>
      <w:proofErr w:type="spellStart"/>
      <w:r w:rsidRPr="00865BE4">
        <w:rPr>
          <w:rFonts w:ascii="Times New Roman" w:hAnsi="Times New Roman"/>
          <w:sz w:val="28"/>
          <w:szCs w:val="28"/>
        </w:rPr>
        <w:t>жерорта</w:t>
      </w:r>
      <w:proofErr w:type="spellEnd"/>
      <w:r w:rsidRPr="00865BE4">
        <w:rPr>
          <w:rFonts w:ascii="Times New Roman" w:hAnsi="Times New Roman"/>
          <w:sz w:val="28"/>
          <w:szCs w:val="28"/>
          <w:lang w:eastAsia="ko-KR"/>
        </w:rPr>
        <w:t xml:space="preserve"> </w:t>
      </w:r>
      <w:r w:rsidRPr="00865BE4">
        <w:rPr>
          <w:rFonts w:ascii="Times New Roman" w:hAnsi="Times New Roman"/>
          <w:sz w:val="28"/>
          <w:szCs w:val="28"/>
        </w:rPr>
        <w:t>теңізі жа</w:t>
      </w:r>
      <w:r w:rsidRPr="00865BE4">
        <w:rPr>
          <w:rFonts w:ascii="Times New Roman" w:hAnsi="Times New Roman"/>
          <w:sz w:val="28"/>
          <w:szCs w:val="28"/>
          <w:lang w:eastAsia="ko-KR"/>
        </w:rPr>
        <w:t>ға</w:t>
      </w:r>
      <w:r w:rsidRPr="00865BE4">
        <w:rPr>
          <w:rFonts w:ascii="Times New Roman" w:hAnsi="Times New Roman"/>
          <w:sz w:val="28"/>
          <w:szCs w:val="28"/>
        </w:rPr>
        <w:t xml:space="preserve">лауы </w:t>
      </w:r>
      <w:proofErr w:type="spellStart"/>
      <w:r w:rsidRPr="00865BE4">
        <w:rPr>
          <w:rFonts w:ascii="Times New Roman" w:hAnsi="Times New Roman"/>
          <w:sz w:val="28"/>
          <w:szCs w:val="28"/>
        </w:rPr>
        <w:t>саналады</w:t>
      </w:r>
      <w:proofErr w:type="spellEnd"/>
      <w:r w:rsidRPr="00865BE4">
        <w:rPr>
          <w:rFonts w:ascii="Times New Roman" w:hAnsi="Times New Roman"/>
          <w:sz w:val="28"/>
          <w:szCs w:val="28"/>
        </w:rPr>
        <w:t xml:space="preserve">. </w:t>
      </w:r>
      <w:proofErr w:type="spellStart"/>
      <w:r w:rsidRPr="00865BE4">
        <w:rPr>
          <w:rFonts w:ascii="Times New Roman" w:hAnsi="Times New Roman"/>
          <w:sz w:val="28"/>
          <w:szCs w:val="28"/>
        </w:rPr>
        <w:t>Жерорта</w:t>
      </w:r>
      <w:proofErr w:type="spellEnd"/>
      <w:r w:rsidRPr="00865BE4">
        <w:rPr>
          <w:rFonts w:ascii="Times New Roman" w:hAnsi="Times New Roman"/>
          <w:sz w:val="28"/>
          <w:szCs w:val="28"/>
          <w:lang w:eastAsia="ko-KR"/>
        </w:rPr>
        <w:t xml:space="preserve"> </w:t>
      </w:r>
      <w:r w:rsidRPr="00865BE4">
        <w:rPr>
          <w:rFonts w:ascii="Times New Roman" w:hAnsi="Times New Roman"/>
          <w:sz w:val="28"/>
          <w:szCs w:val="28"/>
        </w:rPr>
        <w:t>теңізі жа</w:t>
      </w:r>
      <w:r w:rsidRPr="00865BE4">
        <w:rPr>
          <w:rFonts w:ascii="Times New Roman" w:hAnsi="Times New Roman"/>
          <w:sz w:val="28"/>
          <w:szCs w:val="28"/>
          <w:lang w:eastAsia="ko-KR"/>
        </w:rPr>
        <w:t>ғ</w:t>
      </w:r>
      <w:r w:rsidRPr="00865BE4">
        <w:rPr>
          <w:rFonts w:ascii="Times New Roman" w:hAnsi="Times New Roman"/>
          <w:sz w:val="28"/>
          <w:szCs w:val="28"/>
        </w:rPr>
        <w:t>алауында</w:t>
      </w:r>
      <w:r w:rsidRPr="00865BE4">
        <w:rPr>
          <w:rFonts w:ascii="Times New Roman" w:hAnsi="Times New Roman"/>
          <w:sz w:val="28"/>
          <w:szCs w:val="28"/>
          <w:lang w:eastAsia="ko-KR"/>
        </w:rPr>
        <w:t>ғ</w:t>
      </w:r>
      <w:r w:rsidRPr="00865BE4">
        <w:rPr>
          <w:rFonts w:ascii="Times New Roman" w:hAnsi="Times New Roman"/>
          <w:sz w:val="28"/>
          <w:szCs w:val="28"/>
        </w:rPr>
        <w:t xml:space="preserve">ы түрлердің </w:t>
      </w:r>
      <w:proofErr w:type="spellStart"/>
      <w:r w:rsidRPr="00865BE4">
        <w:rPr>
          <w:rFonts w:ascii="Times New Roman" w:hAnsi="Times New Roman"/>
          <w:sz w:val="28"/>
          <w:szCs w:val="28"/>
        </w:rPr>
        <w:t>басым</w:t>
      </w:r>
      <w:proofErr w:type="spellEnd"/>
      <w:r w:rsidRPr="00865BE4">
        <w:rPr>
          <w:rFonts w:ascii="Times New Roman" w:hAnsi="Times New Roman"/>
          <w:sz w:val="28"/>
          <w:szCs w:val="28"/>
        </w:rPr>
        <w:t xml:space="preserve"> к</w:t>
      </w:r>
      <w:r w:rsidRPr="00865BE4">
        <w:rPr>
          <w:rFonts w:ascii="Times New Roman" w:hAnsi="Times New Roman"/>
          <w:sz w:val="28"/>
          <w:szCs w:val="28"/>
          <w:lang w:eastAsia="ko-KR"/>
        </w:rPr>
        <w:t>ө</w:t>
      </w:r>
      <w:r w:rsidRPr="00865BE4">
        <w:rPr>
          <w:rFonts w:ascii="Times New Roman" w:hAnsi="Times New Roman"/>
          <w:sz w:val="28"/>
          <w:szCs w:val="28"/>
        </w:rPr>
        <w:t xml:space="preserve">пшілігі біржылдық, </w:t>
      </w:r>
      <w:proofErr w:type="spellStart"/>
      <w:r w:rsidRPr="00865BE4">
        <w:rPr>
          <w:rFonts w:ascii="Times New Roman" w:hAnsi="Times New Roman"/>
          <w:sz w:val="28"/>
          <w:szCs w:val="28"/>
        </w:rPr>
        <w:t>биік</w:t>
      </w:r>
      <w:proofErr w:type="spellEnd"/>
      <w:r w:rsidRPr="00865BE4">
        <w:rPr>
          <w:rFonts w:ascii="Times New Roman" w:hAnsi="Times New Roman"/>
          <w:sz w:val="28"/>
          <w:szCs w:val="28"/>
        </w:rPr>
        <w:t>, д</w:t>
      </w:r>
      <w:r w:rsidRPr="00865BE4">
        <w:rPr>
          <w:rFonts w:ascii="Times New Roman" w:hAnsi="Times New Roman"/>
          <w:sz w:val="28"/>
          <w:szCs w:val="28"/>
          <w:lang w:eastAsia="ko-KR"/>
        </w:rPr>
        <w:t>ә</w:t>
      </w:r>
      <w:r w:rsidRPr="00865BE4">
        <w:rPr>
          <w:rFonts w:ascii="Times New Roman" w:hAnsi="Times New Roman"/>
          <w:sz w:val="28"/>
          <w:szCs w:val="28"/>
        </w:rPr>
        <w:t xml:space="preserve">ндері </w:t>
      </w:r>
      <w:proofErr w:type="spellStart"/>
      <w:r w:rsidRPr="00865BE4">
        <w:rPr>
          <w:rFonts w:ascii="Times New Roman" w:hAnsi="Times New Roman"/>
          <w:sz w:val="28"/>
          <w:szCs w:val="28"/>
        </w:rPr>
        <w:t>і</w:t>
      </w:r>
      <w:proofErr w:type="gramStart"/>
      <w:r w:rsidRPr="00865BE4">
        <w:rPr>
          <w:rFonts w:ascii="Times New Roman" w:hAnsi="Times New Roman"/>
          <w:sz w:val="28"/>
          <w:szCs w:val="28"/>
        </w:rPr>
        <w:t>р</w:t>
      </w:r>
      <w:proofErr w:type="gramEnd"/>
      <w:r w:rsidRPr="00865BE4">
        <w:rPr>
          <w:rFonts w:ascii="Times New Roman" w:hAnsi="Times New Roman"/>
          <w:sz w:val="28"/>
          <w:szCs w:val="28"/>
        </w:rPr>
        <w:t>і</w:t>
      </w:r>
      <w:proofErr w:type="spellEnd"/>
      <w:r w:rsidRPr="00865BE4">
        <w:rPr>
          <w:rFonts w:ascii="Times New Roman" w:hAnsi="Times New Roman"/>
          <w:sz w:val="28"/>
          <w:szCs w:val="28"/>
        </w:rPr>
        <w:t xml:space="preserve"> </w:t>
      </w:r>
      <w:proofErr w:type="spellStart"/>
      <w:r w:rsidRPr="00865BE4">
        <w:rPr>
          <w:rFonts w:ascii="Times New Roman" w:hAnsi="Times New Roman"/>
          <w:sz w:val="28"/>
          <w:szCs w:val="28"/>
        </w:rPr>
        <w:t>болып</w:t>
      </w:r>
      <w:proofErr w:type="spellEnd"/>
      <w:r w:rsidRPr="00865BE4">
        <w:rPr>
          <w:rFonts w:ascii="Times New Roman" w:hAnsi="Times New Roman"/>
          <w:sz w:val="28"/>
          <w:szCs w:val="28"/>
        </w:rPr>
        <w:t xml:space="preserve"> </w:t>
      </w:r>
      <w:proofErr w:type="spellStart"/>
      <w:r w:rsidRPr="00865BE4">
        <w:rPr>
          <w:rFonts w:ascii="Times New Roman" w:hAnsi="Times New Roman"/>
          <w:sz w:val="28"/>
          <w:szCs w:val="28"/>
        </w:rPr>
        <w:t>келетін</w:t>
      </w:r>
      <w:proofErr w:type="spellEnd"/>
      <w:r w:rsidRPr="00865BE4">
        <w:rPr>
          <w:rFonts w:ascii="Times New Roman" w:hAnsi="Times New Roman"/>
          <w:sz w:val="28"/>
          <w:szCs w:val="28"/>
        </w:rPr>
        <w:t xml:space="preserve"> </w:t>
      </w:r>
      <w:r w:rsidRPr="00865BE4">
        <w:rPr>
          <w:rFonts w:ascii="Times New Roman" w:hAnsi="Times New Roman"/>
          <w:sz w:val="28"/>
          <w:szCs w:val="28"/>
          <w:lang w:eastAsia="ko-KR"/>
        </w:rPr>
        <w:t>ө</w:t>
      </w:r>
      <w:r w:rsidRPr="00865BE4">
        <w:rPr>
          <w:rFonts w:ascii="Times New Roman" w:hAnsi="Times New Roman"/>
          <w:sz w:val="28"/>
          <w:szCs w:val="28"/>
        </w:rPr>
        <w:t>сімдіктер. Бұлар</w:t>
      </w:r>
      <w:r w:rsidRPr="00865BE4">
        <w:rPr>
          <w:rFonts w:ascii="Times New Roman" w:hAnsi="Times New Roman"/>
          <w:sz w:val="28"/>
          <w:szCs w:val="28"/>
          <w:lang w:eastAsia="ko-KR"/>
        </w:rPr>
        <w:t>ғ</w:t>
      </w:r>
      <w:r w:rsidRPr="00865BE4">
        <w:rPr>
          <w:rFonts w:ascii="Times New Roman" w:hAnsi="Times New Roman"/>
          <w:sz w:val="28"/>
          <w:szCs w:val="28"/>
        </w:rPr>
        <w:t>а үшқұлақ ж</w:t>
      </w:r>
      <w:r w:rsidRPr="00865BE4">
        <w:rPr>
          <w:rFonts w:ascii="Times New Roman" w:hAnsi="Times New Roman"/>
          <w:sz w:val="28"/>
          <w:szCs w:val="28"/>
          <w:lang w:eastAsia="ko-KR"/>
        </w:rPr>
        <w:t>ә</w:t>
      </w:r>
      <w:r w:rsidRPr="00865BE4">
        <w:rPr>
          <w:rFonts w:ascii="Times New Roman" w:hAnsi="Times New Roman"/>
          <w:sz w:val="28"/>
          <w:szCs w:val="28"/>
        </w:rPr>
        <w:t>не саусақсалалы күрделі жапырақтар т</w:t>
      </w:r>
      <w:r w:rsidRPr="00865BE4">
        <w:rPr>
          <w:rFonts w:ascii="Times New Roman" w:hAnsi="Times New Roman"/>
          <w:sz w:val="28"/>
          <w:szCs w:val="28"/>
          <w:lang w:eastAsia="ko-KR"/>
        </w:rPr>
        <w:t>ә</w:t>
      </w:r>
      <w:r w:rsidRPr="00865BE4">
        <w:rPr>
          <w:rFonts w:ascii="Times New Roman" w:hAnsi="Times New Roman"/>
          <w:sz w:val="28"/>
          <w:szCs w:val="28"/>
        </w:rPr>
        <w:t xml:space="preserve">н. Гүлдері ақ, </w:t>
      </w:r>
      <w:proofErr w:type="spellStart"/>
      <w:r w:rsidRPr="00865BE4">
        <w:rPr>
          <w:rFonts w:ascii="Times New Roman" w:hAnsi="Times New Roman"/>
          <w:sz w:val="28"/>
          <w:szCs w:val="28"/>
        </w:rPr>
        <w:t>сары</w:t>
      </w:r>
      <w:proofErr w:type="spellEnd"/>
      <w:r w:rsidRPr="00865BE4">
        <w:rPr>
          <w:rFonts w:ascii="Times New Roman" w:hAnsi="Times New Roman"/>
          <w:sz w:val="28"/>
          <w:szCs w:val="28"/>
        </w:rPr>
        <w:t>, к</w:t>
      </w:r>
      <w:r w:rsidRPr="00865BE4">
        <w:rPr>
          <w:rFonts w:ascii="Times New Roman" w:hAnsi="Times New Roman"/>
          <w:sz w:val="28"/>
          <w:szCs w:val="28"/>
          <w:lang w:eastAsia="ko-KR"/>
        </w:rPr>
        <w:t>ө</w:t>
      </w:r>
      <w:proofErr w:type="gramStart"/>
      <w:r w:rsidRPr="00865BE4">
        <w:rPr>
          <w:rFonts w:ascii="Times New Roman" w:hAnsi="Times New Roman"/>
          <w:sz w:val="28"/>
          <w:szCs w:val="28"/>
        </w:rPr>
        <w:t>к</w:t>
      </w:r>
      <w:proofErr w:type="gramEnd"/>
      <w:r w:rsidRPr="00865BE4">
        <w:rPr>
          <w:rFonts w:ascii="Times New Roman" w:hAnsi="Times New Roman"/>
          <w:sz w:val="28"/>
          <w:szCs w:val="28"/>
        </w:rPr>
        <w:t xml:space="preserve"> түсті </w:t>
      </w:r>
      <w:proofErr w:type="spellStart"/>
      <w:r w:rsidRPr="00865BE4">
        <w:rPr>
          <w:rFonts w:ascii="Times New Roman" w:hAnsi="Times New Roman"/>
          <w:sz w:val="28"/>
          <w:szCs w:val="28"/>
        </w:rPr>
        <w:t>болып</w:t>
      </w:r>
      <w:proofErr w:type="spellEnd"/>
      <w:r w:rsidRPr="00865BE4">
        <w:rPr>
          <w:rFonts w:ascii="Times New Roman" w:hAnsi="Times New Roman"/>
          <w:sz w:val="28"/>
          <w:szCs w:val="28"/>
        </w:rPr>
        <w:t xml:space="preserve"> </w:t>
      </w:r>
      <w:proofErr w:type="spellStart"/>
      <w:r w:rsidRPr="00865BE4">
        <w:rPr>
          <w:rFonts w:ascii="Times New Roman" w:hAnsi="Times New Roman"/>
          <w:sz w:val="28"/>
          <w:szCs w:val="28"/>
        </w:rPr>
        <w:t>келеді</w:t>
      </w:r>
      <w:proofErr w:type="spellEnd"/>
      <w:r w:rsidRPr="00865BE4">
        <w:rPr>
          <w:rFonts w:ascii="Times New Roman" w:hAnsi="Times New Roman"/>
          <w:sz w:val="28"/>
          <w:szCs w:val="28"/>
        </w:rPr>
        <w:t xml:space="preserve"> ж</w:t>
      </w:r>
      <w:r w:rsidRPr="00865BE4">
        <w:rPr>
          <w:rFonts w:ascii="Times New Roman" w:hAnsi="Times New Roman"/>
          <w:sz w:val="28"/>
          <w:szCs w:val="28"/>
          <w:lang w:eastAsia="ko-KR"/>
        </w:rPr>
        <w:t>ә</w:t>
      </w:r>
      <w:r w:rsidRPr="00865BE4">
        <w:rPr>
          <w:rFonts w:ascii="Times New Roman" w:hAnsi="Times New Roman"/>
          <w:sz w:val="28"/>
          <w:szCs w:val="28"/>
        </w:rPr>
        <w:t>не үлкен шашақ т</w:t>
      </w:r>
      <w:r w:rsidRPr="00865BE4">
        <w:rPr>
          <w:rFonts w:ascii="Times New Roman" w:hAnsi="Times New Roman"/>
          <w:sz w:val="28"/>
          <w:szCs w:val="28"/>
          <w:lang w:eastAsia="ko-KR"/>
        </w:rPr>
        <w:t>ә</w:t>
      </w:r>
      <w:r w:rsidRPr="00865BE4">
        <w:rPr>
          <w:rFonts w:ascii="Times New Roman" w:hAnsi="Times New Roman"/>
          <w:sz w:val="28"/>
          <w:szCs w:val="28"/>
        </w:rPr>
        <w:t>різді гүлшо</w:t>
      </w:r>
      <w:r w:rsidRPr="00865BE4">
        <w:rPr>
          <w:rFonts w:ascii="Times New Roman" w:hAnsi="Times New Roman"/>
          <w:sz w:val="28"/>
          <w:szCs w:val="28"/>
          <w:lang w:eastAsia="ko-KR"/>
        </w:rPr>
        <w:t>ғ</w:t>
      </w:r>
      <w:r w:rsidRPr="00865BE4">
        <w:rPr>
          <w:rFonts w:ascii="Times New Roman" w:hAnsi="Times New Roman"/>
          <w:sz w:val="28"/>
          <w:szCs w:val="28"/>
        </w:rPr>
        <w:t xml:space="preserve">ырына </w:t>
      </w:r>
      <w:proofErr w:type="spellStart"/>
      <w:r w:rsidRPr="00865BE4">
        <w:rPr>
          <w:rFonts w:ascii="Times New Roman" w:hAnsi="Times New Roman"/>
          <w:sz w:val="28"/>
          <w:szCs w:val="28"/>
        </w:rPr>
        <w:t>жиналады</w:t>
      </w:r>
      <w:proofErr w:type="spellEnd"/>
      <w:r w:rsidRPr="00865BE4">
        <w:rPr>
          <w:rFonts w:ascii="Times New Roman" w:hAnsi="Times New Roman"/>
          <w:sz w:val="28"/>
          <w:szCs w:val="28"/>
        </w:rPr>
        <w:t>.</w:t>
      </w:r>
    </w:p>
    <w:p w:rsidR="00865BE4" w:rsidRPr="00865BE4" w:rsidRDefault="00865BE4" w:rsidP="00865BE4">
      <w:pPr>
        <w:suppressAutoHyphens/>
        <w:ind w:firstLine="720"/>
        <w:jc w:val="both"/>
        <w:rPr>
          <w:rFonts w:ascii="Times New Roman" w:hAnsi="Times New Roman" w:cs="Times New Roman"/>
          <w:sz w:val="28"/>
          <w:szCs w:val="28"/>
        </w:rPr>
      </w:pPr>
      <w:r w:rsidRPr="00865BE4">
        <w:rPr>
          <w:rFonts w:ascii="Times New Roman" w:hAnsi="Times New Roman" w:cs="Times New Roman"/>
          <w:sz w:val="28"/>
          <w:szCs w:val="28"/>
        </w:rPr>
        <w:lastRenderedPageBreak/>
        <w:t xml:space="preserve">Люпин рекордтық деңгейге </w:t>
      </w:r>
      <w:proofErr w:type="spellStart"/>
      <w:r w:rsidRPr="00865BE4">
        <w:rPr>
          <w:rFonts w:ascii="Times New Roman" w:hAnsi="Times New Roman" w:cs="Times New Roman"/>
          <w:sz w:val="28"/>
          <w:szCs w:val="28"/>
        </w:rPr>
        <w:t>дейін</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жететін</w:t>
      </w:r>
      <w:proofErr w:type="spellEnd"/>
      <w:r w:rsidRPr="00865BE4">
        <w:rPr>
          <w:rFonts w:ascii="Times New Roman" w:hAnsi="Times New Roman" w:cs="Times New Roman"/>
          <w:sz w:val="28"/>
          <w:szCs w:val="28"/>
        </w:rPr>
        <w:t xml:space="preserve"> кө</w:t>
      </w:r>
      <w:proofErr w:type="gramStart"/>
      <w:r w:rsidRPr="00865BE4">
        <w:rPr>
          <w:rFonts w:ascii="Times New Roman" w:hAnsi="Times New Roman" w:cs="Times New Roman"/>
          <w:sz w:val="28"/>
          <w:szCs w:val="28"/>
        </w:rPr>
        <w:t>к</w:t>
      </w:r>
      <w:proofErr w:type="gram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балауса</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береді</w:t>
      </w:r>
      <w:proofErr w:type="spellEnd"/>
      <w:r w:rsidRPr="00865BE4">
        <w:rPr>
          <w:rFonts w:ascii="Times New Roman" w:hAnsi="Times New Roman" w:cs="Times New Roman"/>
          <w:sz w:val="28"/>
          <w:szCs w:val="28"/>
        </w:rPr>
        <w:t xml:space="preserve">, бірақта өсімдіктің барлық бөлігінде көп мөлшерде </w:t>
      </w:r>
      <w:proofErr w:type="spellStart"/>
      <w:r w:rsidRPr="00865BE4">
        <w:rPr>
          <w:rFonts w:ascii="Times New Roman" w:hAnsi="Times New Roman" w:cs="Times New Roman"/>
          <w:sz w:val="28"/>
          <w:szCs w:val="28"/>
        </w:rPr>
        <w:t>улы</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заттар</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болады</w:t>
      </w:r>
      <w:proofErr w:type="spellEnd"/>
      <w:r w:rsidRPr="00865BE4">
        <w:rPr>
          <w:rFonts w:ascii="Times New Roman" w:hAnsi="Times New Roman" w:cs="Times New Roman"/>
          <w:sz w:val="28"/>
          <w:szCs w:val="28"/>
        </w:rPr>
        <w:t xml:space="preserve"> (</w:t>
      </w:r>
      <w:proofErr w:type="spellStart"/>
      <w:r w:rsidRPr="00865BE4">
        <w:rPr>
          <w:rFonts w:ascii="Times New Roman" w:hAnsi="Times New Roman" w:cs="Times New Roman"/>
          <w:sz w:val="28"/>
          <w:szCs w:val="28"/>
        </w:rPr>
        <w:t>люпинин</w:t>
      </w:r>
      <w:proofErr w:type="spellEnd"/>
      <w:r w:rsidRPr="00865BE4">
        <w:rPr>
          <w:rFonts w:ascii="Times New Roman" w:hAnsi="Times New Roman" w:cs="Times New Roman"/>
          <w:sz w:val="28"/>
          <w:szCs w:val="28"/>
        </w:rPr>
        <w:t xml:space="preserve"> және </w:t>
      </w:r>
      <w:proofErr w:type="spellStart"/>
      <w:r w:rsidRPr="00865BE4">
        <w:rPr>
          <w:rFonts w:ascii="Times New Roman" w:hAnsi="Times New Roman" w:cs="Times New Roman"/>
          <w:sz w:val="28"/>
          <w:szCs w:val="28"/>
        </w:rPr>
        <w:t>люпинидин</w:t>
      </w:r>
      <w:proofErr w:type="spellEnd"/>
      <w:r w:rsidRPr="00865BE4">
        <w:rPr>
          <w:rFonts w:ascii="Times New Roman" w:hAnsi="Times New Roman" w:cs="Times New Roman"/>
          <w:sz w:val="28"/>
          <w:szCs w:val="28"/>
        </w:rPr>
        <w:t xml:space="preserve"> алкало</w:t>
      </w:r>
      <w:r w:rsidRPr="00865BE4">
        <w:rPr>
          <w:rFonts w:ascii="Times New Roman" w:hAnsi="Times New Roman" w:cs="Times New Roman"/>
          <w:sz w:val="28"/>
          <w:szCs w:val="28"/>
          <w:lang w:val="kk-KZ"/>
        </w:rPr>
        <w:t>и</w:t>
      </w:r>
      <w:proofErr w:type="spellStart"/>
      <w:r w:rsidRPr="00865BE4">
        <w:rPr>
          <w:rFonts w:ascii="Times New Roman" w:hAnsi="Times New Roman" w:cs="Times New Roman"/>
          <w:sz w:val="28"/>
          <w:szCs w:val="28"/>
        </w:rPr>
        <w:t>дтары</w:t>
      </w:r>
      <w:proofErr w:type="spellEnd"/>
      <w:r w:rsidRPr="00865BE4">
        <w:rPr>
          <w:rFonts w:ascii="Times New Roman" w:hAnsi="Times New Roman" w:cs="Times New Roman"/>
          <w:sz w:val="28"/>
          <w:szCs w:val="28"/>
        </w:rPr>
        <w:t xml:space="preserve">). Сидерациялық және сәндік өсімдіктер </w:t>
      </w:r>
      <w:proofErr w:type="spellStart"/>
      <w:r w:rsidRPr="00865BE4">
        <w:rPr>
          <w:rFonts w:ascii="Times New Roman" w:hAnsi="Times New Roman" w:cs="Times New Roman"/>
          <w:sz w:val="28"/>
          <w:szCs w:val="28"/>
        </w:rPr>
        <w:t>ретінде</w:t>
      </w:r>
      <w:proofErr w:type="spellEnd"/>
      <w:r w:rsidRPr="00865BE4">
        <w:rPr>
          <w:rFonts w:ascii="Times New Roman" w:hAnsi="Times New Roman" w:cs="Times New Roman"/>
          <w:sz w:val="28"/>
          <w:szCs w:val="28"/>
        </w:rPr>
        <w:t xml:space="preserve"> өсі</w:t>
      </w:r>
      <w:proofErr w:type="gramStart"/>
      <w:r w:rsidRPr="00865BE4">
        <w:rPr>
          <w:rFonts w:ascii="Times New Roman" w:hAnsi="Times New Roman" w:cs="Times New Roman"/>
          <w:sz w:val="28"/>
          <w:szCs w:val="28"/>
        </w:rPr>
        <w:t>р</w:t>
      </w:r>
      <w:proofErr w:type="gramEnd"/>
      <w:r w:rsidRPr="00865BE4">
        <w:rPr>
          <w:rFonts w:ascii="Times New Roman" w:hAnsi="Times New Roman" w:cs="Times New Roman"/>
          <w:sz w:val="28"/>
          <w:szCs w:val="28"/>
        </w:rPr>
        <w:t xml:space="preserve">іледі. Алкалоиды жоқ </w:t>
      </w:r>
      <w:proofErr w:type="spellStart"/>
      <w:r w:rsidRPr="00865BE4">
        <w:rPr>
          <w:rFonts w:ascii="Times New Roman" w:hAnsi="Times New Roman" w:cs="Times New Roman"/>
          <w:sz w:val="28"/>
          <w:szCs w:val="28"/>
        </w:rPr>
        <w:t>сорттарын</w:t>
      </w:r>
      <w:proofErr w:type="spellEnd"/>
      <w:r w:rsidRPr="00865BE4">
        <w:rPr>
          <w:rFonts w:ascii="Times New Roman" w:hAnsi="Times New Roman" w:cs="Times New Roman"/>
          <w:sz w:val="28"/>
          <w:szCs w:val="28"/>
        </w:rPr>
        <w:t xml:space="preserve"> шығаруға </w:t>
      </w:r>
      <w:proofErr w:type="spellStart"/>
      <w:r w:rsidRPr="00865BE4">
        <w:rPr>
          <w:rFonts w:ascii="Times New Roman" w:hAnsi="Times New Roman" w:cs="Times New Roman"/>
          <w:sz w:val="28"/>
          <w:szCs w:val="28"/>
        </w:rPr>
        <w:t>байланысты</w:t>
      </w:r>
      <w:proofErr w:type="spellEnd"/>
      <w:r w:rsidRPr="00865BE4">
        <w:rPr>
          <w:rFonts w:ascii="Times New Roman" w:hAnsi="Times New Roman" w:cs="Times New Roman"/>
          <w:sz w:val="28"/>
          <w:szCs w:val="28"/>
        </w:rPr>
        <w:t xml:space="preserve"> люпиннің жем-шөптік маңызы </w:t>
      </w:r>
      <w:proofErr w:type="spellStart"/>
      <w:r w:rsidRPr="00865BE4">
        <w:rPr>
          <w:rFonts w:ascii="Times New Roman" w:hAnsi="Times New Roman" w:cs="Times New Roman"/>
          <w:sz w:val="28"/>
          <w:szCs w:val="28"/>
        </w:rPr>
        <w:t>арта</w:t>
      </w:r>
      <w:proofErr w:type="spellEnd"/>
      <w:r w:rsidRPr="00865BE4">
        <w:rPr>
          <w:rFonts w:ascii="Times New Roman" w:hAnsi="Times New Roman" w:cs="Times New Roman"/>
          <w:sz w:val="28"/>
          <w:szCs w:val="28"/>
        </w:rPr>
        <w:t xml:space="preserve"> түседі.</w:t>
      </w:r>
    </w:p>
    <w:p w:rsidR="00865BE4" w:rsidRPr="00451B19" w:rsidRDefault="00865BE4" w:rsidP="00865BE4">
      <w:pPr>
        <w:suppressAutoHyphens/>
        <w:ind w:firstLine="397"/>
        <w:jc w:val="both"/>
        <w:rPr>
          <w:rFonts w:hint="eastAsia"/>
        </w:rPr>
      </w:pPr>
    </w:p>
    <w:p w:rsidR="00865BE4" w:rsidRPr="00865BE4" w:rsidRDefault="00865BE4" w:rsidP="00865BE4">
      <w:pPr>
        <w:jc w:val="center"/>
        <w:rPr>
          <w:b/>
          <w:lang w:val="kk-KZ"/>
        </w:rPr>
      </w:pPr>
    </w:p>
    <w:sectPr w:rsidR="00865BE4" w:rsidRPr="00865B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Kaz">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52D6"/>
    <w:multiLevelType w:val="singleLevel"/>
    <w:tmpl w:val="0419000F"/>
    <w:lvl w:ilvl="0">
      <w:start w:val="1"/>
      <w:numFmt w:val="decimal"/>
      <w:lvlText w:val="%1."/>
      <w:lvlJc w:val="left"/>
      <w:pPr>
        <w:tabs>
          <w:tab w:val="num" w:pos="360"/>
        </w:tabs>
        <w:ind w:left="360" w:hanging="360"/>
      </w:pPr>
    </w:lvl>
  </w:abstractNum>
  <w:abstractNum w:abstractNumId="1">
    <w:nsid w:val="0AB205A6"/>
    <w:multiLevelType w:val="hybridMultilevel"/>
    <w:tmpl w:val="C9323A1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37C3721"/>
    <w:multiLevelType w:val="hybridMultilevel"/>
    <w:tmpl w:val="34B8D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B553F"/>
    <w:multiLevelType w:val="hybridMultilevel"/>
    <w:tmpl w:val="186098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B70527"/>
    <w:multiLevelType w:val="hybridMultilevel"/>
    <w:tmpl w:val="C2945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AD71F6"/>
    <w:multiLevelType w:val="singleLevel"/>
    <w:tmpl w:val="0419000F"/>
    <w:lvl w:ilvl="0">
      <w:start w:val="1"/>
      <w:numFmt w:val="decimal"/>
      <w:lvlText w:val="%1."/>
      <w:lvlJc w:val="left"/>
      <w:pPr>
        <w:tabs>
          <w:tab w:val="num" w:pos="360"/>
        </w:tabs>
        <w:ind w:left="360" w:hanging="360"/>
      </w:pPr>
    </w:lvl>
  </w:abstractNum>
  <w:abstractNum w:abstractNumId="6">
    <w:nsid w:val="27464F6E"/>
    <w:multiLevelType w:val="hybridMultilevel"/>
    <w:tmpl w:val="C0D8A9C8"/>
    <w:lvl w:ilvl="0" w:tplc="133669A2">
      <w:start w:val="1"/>
      <w:numFmt w:val="decimal"/>
      <w:lvlText w:val="%1."/>
      <w:lvlJc w:val="left"/>
      <w:pPr>
        <w:ind w:left="1004" w:hanging="360"/>
      </w:pPr>
      <w:rPr>
        <w:rFonts w:ascii="Times New Roman" w:eastAsia="Calibri" w:hAnsi="Times New Roman" w:cs="Times New Roman"/>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F0812BF"/>
    <w:multiLevelType w:val="hybridMultilevel"/>
    <w:tmpl w:val="5C3E29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5F6D1F"/>
    <w:multiLevelType w:val="hybridMultilevel"/>
    <w:tmpl w:val="EE4ED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49149F"/>
    <w:multiLevelType w:val="hybridMultilevel"/>
    <w:tmpl w:val="ABFC4EC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65D2FE8"/>
    <w:multiLevelType w:val="hybridMultilevel"/>
    <w:tmpl w:val="34FC285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49435261"/>
    <w:multiLevelType w:val="hybridMultilevel"/>
    <w:tmpl w:val="373A337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4B8205FF"/>
    <w:multiLevelType w:val="hybridMultilevel"/>
    <w:tmpl w:val="2B943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E263BE"/>
    <w:multiLevelType w:val="singleLevel"/>
    <w:tmpl w:val="78AE3ADE"/>
    <w:lvl w:ilvl="0">
      <w:numFmt w:val="decimal"/>
      <w:lvlText w:val="%1."/>
      <w:lvlJc w:val="left"/>
      <w:pPr>
        <w:tabs>
          <w:tab w:val="num" w:pos="555"/>
        </w:tabs>
        <w:ind w:left="555" w:hanging="555"/>
      </w:pPr>
      <w:rPr>
        <w:rFonts w:hint="default"/>
      </w:rPr>
    </w:lvl>
  </w:abstractNum>
  <w:abstractNum w:abstractNumId="14">
    <w:nsid w:val="54587F74"/>
    <w:multiLevelType w:val="singleLevel"/>
    <w:tmpl w:val="A9F8FE78"/>
    <w:lvl w:ilvl="0">
      <w:start w:val="1"/>
      <w:numFmt w:val="decimal"/>
      <w:lvlText w:val="%1."/>
      <w:lvlJc w:val="left"/>
      <w:pPr>
        <w:tabs>
          <w:tab w:val="num" w:pos="375"/>
        </w:tabs>
        <w:ind w:left="375" w:hanging="375"/>
      </w:pPr>
      <w:rPr>
        <w:rFonts w:hint="eastAsia"/>
      </w:rPr>
    </w:lvl>
  </w:abstractNum>
  <w:abstractNum w:abstractNumId="15">
    <w:nsid w:val="5FA16BCE"/>
    <w:multiLevelType w:val="hybridMultilevel"/>
    <w:tmpl w:val="EE4ED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01798A"/>
    <w:multiLevelType w:val="singleLevel"/>
    <w:tmpl w:val="E91C8378"/>
    <w:lvl w:ilvl="0">
      <w:numFmt w:val="decimal"/>
      <w:lvlText w:val="%1."/>
      <w:lvlJc w:val="left"/>
      <w:pPr>
        <w:tabs>
          <w:tab w:val="num" w:pos="435"/>
        </w:tabs>
        <w:ind w:left="435" w:hanging="435"/>
      </w:pPr>
      <w:rPr>
        <w:rFonts w:hint="eastAsia"/>
      </w:rPr>
    </w:lvl>
  </w:abstractNum>
  <w:abstractNum w:abstractNumId="17">
    <w:nsid w:val="644B680D"/>
    <w:multiLevelType w:val="singleLevel"/>
    <w:tmpl w:val="0F7A397E"/>
    <w:lvl w:ilvl="0">
      <w:start w:val="1"/>
      <w:numFmt w:val="decimal"/>
      <w:lvlText w:val="%1."/>
      <w:lvlJc w:val="left"/>
      <w:pPr>
        <w:tabs>
          <w:tab w:val="num" w:pos="757"/>
        </w:tabs>
        <w:ind w:left="757" w:hanging="360"/>
      </w:pPr>
      <w:rPr>
        <w:rFonts w:hint="default"/>
      </w:rPr>
    </w:lvl>
  </w:abstractNum>
  <w:abstractNum w:abstractNumId="18">
    <w:nsid w:val="68CA60D1"/>
    <w:multiLevelType w:val="hybridMultilevel"/>
    <w:tmpl w:val="13C27ADC"/>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6BC066D6"/>
    <w:multiLevelType w:val="hybridMultilevel"/>
    <w:tmpl w:val="E7425950"/>
    <w:lvl w:ilvl="0" w:tplc="04D6EE2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DA06D1B"/>
    <w:multiLevelType w:val="hybridMultilevel"/>
    <w:tmpl w:val="DE24B0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32C1ECB"/>
    <w:multiLevelType w:val="singleLevel"/>
    <w:tmpl w:val="0419000F"/>
    <w:lvl w:ilvl="0">
      <w:start w:val="1"/>
      <w:numFmt w:val="decimal"/>
      <w:lvlText w:val="%1."/>
      <w:lvlJc w:val="left"/>
      <w:pPr>
        <w:tabs>
          <w:tab w:val="num" w:pos="360"/>
        </w:tabs>
        <w:ind w:left="360" w:hanging="360"/>
      </w:pPr>
    </w:lvl>
  </w:abstractNum>
  <w:abstractNum w:abstractNumId="22">
    <w:nsid w:val="74C15DAC"/>
    <w:multiLevelType w:val="hybridMultilevel"/>
    <w:tmpl w:val="A58EA31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779724FC"/>
    <w:multiLevelType w:val="hybridMultilevel"/>
    <w:tmpl w:val="3842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0A35D5"/>
    <w:multiLevelType w:val="hybridMultilevel"/>
    <w:tmpl w:val="65561B66"/>
    <w:lvl w:ilvl="0" w:tplc="32DA3AC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5">
    <w:nsid w:val="79114E28"/>
    <w:multiLevelType w:val="hybridMultilevel"/>
    <w:tmpl w:val="40B0228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7E9452DB"/>
    <w:multiLevelType w:val="singleLevel"/>
    <w:tmpl w:val="0419000F"/>
    <w:lvl w:ilvl="0">
      <w:start w:val="1"/>
      <w:numFmt w:val="decimal"/>
      <w:lvlText w:val="%1."/>
      <w:lvlJc w:val="left"/>
      <w:pPr>
        <w:tabs>
          <w:tab w:val="num" w:pos="360"/>
        </w:tabs>
        <w:ind w:left="360" w:hanging="360"/>
      </w:pPr>
    </w:lvl>
  </w:abstractNum>
  <w:abstractNum w:abstractNumId="27">
    <w:nsid w:val="7EE55B76"/>
    <w:multiLevelType w:val="singleLevel"/>
    <w:tmpl w:val="0A0A7870"/>
    <w:lvl w:ilvl="0">
      <w:start w:val="1"/>
      <w:numFmt w:val="decimal"/>
      <w:lvlText w:val="%1."/>
      <w:lvlJc w:val="left"/>
      <w:pPr>
        <w:tabs>
          <w:tab w:val="num" w:pos="360"/>
        </w:tabs>
        <w:ind w:left="360" w:hanging="360"/>
      </w:pPr>
      <w:rPr>
        <w:rFonts w:hint="eastAsia"/>
      </w:rPr>
    </w:lvl>
  </w:abstractNum>
  <w:num w:numId="1">
    <w:abstractNumId w:val="12"/>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3"/>
  </w:num>
  <w:num w:numId="6">
    <w:abstractNumId w:val="2"/>
  </w:num>
  <w:num w:numId="7">
    <w:abstractNumId w:val="11"/>
  </w:num>
  <w:num w:numId="8">
    <w:abstractNumId w:val="4"/>
  </w:num>
  <w:num w:numId="9">
    <w:abstractNumId w:val="8"/>
  </w:num>
  <w:num w:numId="10">
    <w:abstractNumId w:val="15"/>
  </w:num>
  <w:num w:numId="11">
    <w:abstractNumId w:val="14"/>
  </w:num>
  <w:num w:numId="12">
    <w:abstractNumId w:val="27"/>
  </w:num>
  <w:num w:numId="13">
    <w:abstractNumId w:val="13"/>
  </w:num>
  <w:num w:numId="14">
    <w:abstractNumId w:val="16"/>
  </w:num>
  <w:num w:numId="15">
    <w:abstractNumId w:val="26"/>
  </w:num>
  <w:num w:numId="16">
    <w:abstractNumId w:val="0"/>
  </w:num>
  <w:num w:numId="17">
    <w:abstractNumId w:val="5"/>
  </w:num>
  <w:num w:numId="18">
    <w:abstractNumId w:val="17"/>
  </w:num>
  <w:num w:numId="19">
    <w:abstractNumId w:val="18"/>
  </w:num>
  <w:num w:numId="20">
    <w:abstractNumId w:val="22"/>
  </w:num>
  <w:num w:numId="21">
    <w:abstractNumId w:val="10"/>
  </w:num>
  <w:num w:numId="22">
    <w:abstractNumId w:val="1"/>
  </w:num>
  <w:num w:numId="23">
    <w:abstractNumId w:val="25"/>
  </w:num>
  <w:num w:numId="24">
    <w:abstractNumId w:val="19"/>
  </w:num>
  <w:num w:numId="25">
    <w:abstractNumId w:val="9"/>
  </w:num>
  <w:num w:numId="26">
    <w:abstractNumId w:val="6"/>
  </w:num>
  <w:num w:numId="27">
    <w:abstractNumId w:val="7"/>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865BE4"/>
    <w:rsid w:val="004A7A32"/>
    <w:rsid w:val="00865BE4"/>
    <w:rsid w:val="00E83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65BE4"/>
    <w:pPr>
      <w:keepNext/>
      <w:spacing w:after="0" w:line="360" w:lineRule="auto"/>
      <w:ind w:firstLine="720"/>
      <w:jc w:val="center"/>
      <w:outlineLvl w:val="0"/>
    </w:pPr>
    <w:rPr>
      <w:rFonts w:ascii="Times Kaz" w:eastAsia="Times New Roman" w:hAnsi="Times Kaz" w:cs="Times New Roman"/>
      <w:sz w:val="72"/>
      <w:szCs w:val="20"/>
    </w:rPr>
  </w:style>
  <w:style w:type="paragraph" w:styleId="2">
    <w:name w:val="heading 2"/>
    <w:basedOn w:val="a"/>
    <w:next w:val="a"/>
    <w:link w:val="20"/>
    <w:qFormat/>
    <w:rsid w:val="00865BE4"/>
    <w:pPr>
      <w:keepNext/>
      <w:suppressAutoHyphens/>
      <w:spacing w:after="0" w:line="240" w:lineRule="auto"/>
      <w:jc w:val="center"/>
      <w:outlineLvl w:val="1"/>
    </w:pPr>
    <w:rPr>
      <w:rFonts w:ascii="Times Kaz" w:eastAsia="Times New Roman" w:hAnsi="Times Kaz" w:cs="Times New Roman"/>
      <w:b/>
      <w:sz w:val="28"/>
      <w:szCs w:val="20"/>
      <w:lang w:val="en-US"/>
    </w:rPr>
  </w:style>
  <w:style w:type="paragraph" w:styleId="3">
    <w:name w:val="heading 3"/>
    <w:basedOn w:val="a"/>
    <w:next w:val="a"/>
    <w:link w:val="30"/>
    <w:qFormat/>
    <w:rsid w:val="00865BE4"/>
    <w:pPr>
      <w:keepNext/>
      <w:spacing w:after="0" w:line="360" w:lineRule="auto"/>
      <w:ind w:firstLine="567"/>
      <w:outlineLvl w:val="2"/>
    </w:pPr>
    <w:rPr>
      <w:rFonts w:ascii="Times Kaz" w:eastAsia="Times New Roman" w:hAnsi="Times Kaz" w:cs="Times New Roman"/>
      <w:b/>
      <w:noProof/>
      <w:sz w:val="28"/>
      <w:szCs w:val="20"/>
    </w:rPr>
  </w:style>
  <w:style w:type="paragraph" w:styleId="4">
    <w:name w:val="heading 4"/>
    <w:basedOn w:val="a"/>
    <w:next w:val="a"/>
    <w:link w:val="40"/>
    <w:qFormat/>
    <w:rsid w:val="00865BE4"/>
    <w:pPr>
      <w:keepNext/>
      <w:tabs>
        <w:tab w:val="left" w:pos="3396"/>
        <w:tab w:val="left" w:pos="4836"/>
        <w:tab w:val="left" w:pos="5844"/>
        <w:tab w:val="left" w:pos="7860"/>
        <w:tab w:val="left" w:pos="8580"/>
      </w:tabs>
      <w:suppressAutoHyphens/>
      <w:spacing w:before="266" w:after="0" w:line="240" w:lineRule="auto"/>
      <w:ind w:left="660" w:right="211"/>
      <w:outlineLvl w:val="3"/>
    </w:pPr>
    <w:rPr>
      <w:rFonts w:ascii="Times Kaz" w:eastAsia="Times New Roman" w:hAnsi="Times Kaz" w:cs="Times New Roman"/>
      <w:b/>
      <w:noProof/>
      <w:sz w:val="28"/>
      <w:szCs w:val="20"/>
    </w:rPr>
  </w:style>
  <w:style w:type="paragraph" w:styleId="5">
    <w:name w:val="heading 5"/>
    <w:basedOn w:val="a"/>
    <w:next w:val="a"/>
    <w:link w:val="50"/>
    <w:qFormat/>
    <w:rsid w:val="00865BE4"/>
    <w:pPr>
      <w:keepNext/>
      <w:spacing w:after="0" w:line="360" w:lineRule="auto"/>
      <w:ind w:firstLine="720"/>
      <w:outlineLvl w:val="4"/>
    </w:pPr>
    <w:rPr>
      <w:rFonts w:ascii="Times Kaz" w:eastAsia="Times New Roman" w:hAnsi="Times Kaz" w:cs="Times New Roman"/>
      <w:b/>
      <w:i/>
      <w:sz w:val="28"/>
      <w:szCs w:val="20"/>
      <w:lang w:eastAsia="ko-KR"/>
    </w:rPr>
  </w:style>
  <w:style w:type="paragraph" w:styleId="6">
    <w:name w:val="heading 6"/>
    <w:basedOn w:val="a"/>
    <w:next w:val="a"/>
    <w:link w:val="60"/>
    <w:qFormat/>
    <w:rsid w:val="00865BE4"/>
    <w:pPr>
      <w:keepNext/>
      <w:spacing w:after="0" w:line="240" w:lineRule="auto"/>
      <w:ind w:firstLine="720"/>
      <w:outlineLvl w:val="5"/>
    </w:pPr>
    <w:rPr>
      <w:rFonts w:ascii="Times Kaz" w:eastAsia="Times New Roman" w:hAnsi="Times Kaz" w:cs="Times New Roman"/>
      <w:noProof/>
      <w:sz w:val="28"/>
      <w:szCs w:val="20"/>
    </w:rPr>
  </w:style>
  <w:style w:type="paragraph" w:styleId="7">
    <w:name w:val="heading 7"/>
    <w:basedOn w:val="a"/>
    <w:next w:val="a"/>
    <w:link w:val="70"/>
    <w:qFormat/>
    <w:rsid w:val="00865BE4"/>
    <w:pPr>
      <w:keepNext/>
      <w:tabs>
        <w:tab w:val="left" w:pos="9356"/>
      </w:tabs>
      <w:spacing w:after="0" w:line="240" w:lineRule="auto"/>
      <w:ind w:firstLine="680"/>
      <w:jc w:val="center"/>
      <w:outlineLvl w:val="6"/>
    </w:pPr>
    <w:rPr>
      <w:rFonts w:ascii="Times Kaz" w:eastAsia="Times New Roman" w:hAnsi="Times Kaz" w:cs="Times New Roman"/>
      <w:b/>
      <w:noProof/>
      <w:sz w:val="20"/>
      <w:szCs w:val="20"/>
    </w:rPr>
  </w:style>
  <w:style w:type="paragraph" w:styleId="8">
    <w:name w:val="heading 8"/>
    <w:basedOn w:val="a"/>
    <w:next w:val="a"/>
    <w:link w:val="80"/>
    <w:qFormat/>
    <w:rsid w:val="00865BE4"/>
    <w:pPr>
      <w:keepNext/>
      <w:spacing w:after="0" w:line="240" w:lineRule="auto"/>
      <w:jc w:val="center"/>
      <w:outlineLvl w:val="7"/>
    </w:pPr>
    <w:rPr>
      <w:rFonts w:ascii="Times Kaz" w:eastAsia="Times New Roman" w:hAnsi="Times Kaz" w:cs="Times New Roman"/>
      <w:b/>
      <w:sz w:val="56"/>
      <w:szCs w:val="20"/>
      <w:lang w:val="en-US"/>
    </w:rPr>
  </w:style>
  <w:style w:type="paragraph" w:styleId="9">
    <w:name w:val="heading 9"/>
    <w:basedOn w:val="a"/>
    <w:next w:val="a"/>
    <w:link w:val="90"/>
    <w:qFormat/>
    <w:rsid w:val="00865BE4"/>
    <w:pPr>
      <w:keepNext/>
      <w:spacing w:after="0" w:line="240" w:lineRule="auto"/>
      <w:ind w:firstLine="397"/>
      <w:jc w:val="center"/>
      <w:outlineLvl w:val="8"/>
    </w:pPr>
    <w:rPr>
      <w:rFonts w:ascii="Times Kaz" w:eastAsia="Times New Roman" w:hAnsi="Times Kaz" w:cs="Times New Roman"/>
      <w:b/>
      <w:noProo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865BE4"/>
    <w:rPr>
      <w:rFonts w:ascii="Times Kaz" w:eastAsia="Times New Roman" w:hAnsi="Times Kaz" w:cs="Times New Roman"/>
      <w:sz w:val="72"/>
      <w:szCs w:val="20"/>
    </w:rPr>
  </w:style>
  <w:style w:type="character" w:customStyle="1" w:styleId="20">
    <w:name w:val="Заголовок 2 Знак"/>
    <w:basedOn w:val="a0"/>
    <w:link w:val="2"/>
    <w:rsid w:val="00865BE4"/>
    <w:rPr>
      <w:rFonts w:ascii="Times Kaz" w:eastAsia="Times New Roman" w:hAnsi="Times Kaz" w:cs="Times New Roman"/>
      <w:b/>
      <w:sz w:val="28"/>
      <w:szCs w:val="20"/>
      <w:lang w:val="en-US"/>
    </w:rPr>
  </w:style>
  <w:style w:type="character" w:customStyle="1" w:styleId="30">
    <w:name w:val="Заголовок 3 Знак"/>
    <w:basedOn w:val="a0"/>
    <w:link w:val="3"/>
    <w:rsid w:val="00865BE4"/>
    <w:rPr>
      <w:rFonts w:ascii="Times Kaz" w:eastAsia="Times New Roman" w:hAnsi="Times Kaz" w:cs="Times New Roman"/>
      <w:b/>
      <w:noProof/>
      <w:sz w:val="28"/>
      <w:szCs w:val="20"/>
    </w:rPr>
  </w:style>
  <w:style w:type="character" w:customStyle="1" w:styleId="40">
    <w:name w:val="Заголовок 4 Знак"/>
    <w:basedOn w:val="a0"/>
    <w:link w:val="4"/>
    <w:rsid w:val="00865BE4"/>
    <w:rPr>
      <w:rFonts w:ascii="Times Kaz" w:eastAsia="Times New Roman" w:hAnsi="Times Kaz" w:cs="Times New Roman"/>
      <w:b/>
      <w:noProof/>
      <w:sz w:val="28"/>
      <w:szCs w:val="20"/>
    </w:rPr>
  </w:style>
  <w:style w:type="character" w:customStyle="1" w:styleId="50">
    <w:name w:val="Заголовок 5 Знак"/>
    <w:basedOn w:val="a0"/>
    <w:link w:val="5"/>
    <w:rsid w:val="00865BE4"/>
    <w:rPr>
      <w:rFonts w:ascii="Times Kaz" w:eastAsia="Times New Roman" w:hAnsi="Times Kaz" w:cs="Times New Roman"/>
      <w:b/>
      <w:i/>
      <w:sz w:val="28"/>
      <w:szCs w:val="20"/>
      <w:lang w:eastAsia="ko-KR"/>
    </w:rPr>
  </w:style>
  <w:style w:type="character" w:customStyle="1" w:styleId="60">
    <w:name w:val="Заголовок 6 Знак"/>
    <w:basedOn w:val="a0"/>
    <w:link w:val="6"/>
    <w:rsid w:val="00865BE4"/>
    <w:rPr>
      <w:rFonts w:ascii="Times Kaz" w:eastAsia="Times New Roman" w:hAnsi="Times Kaz" w:cs="Times New Roman"/>
      <w:noProof/>
      <w:sz w:val="28"/>
      <w:szCs w:val="20"/>
    </w:rPr>
  </w:style>
  <w:style w:type="character" w:customStyle="1" w:styleId="70">
    <w:name w:val="Заголовок 7 Знак"/>
    <w:basedOn w:val="a0"/>
    <w:link w:val="7"/>
    <w:rsid w:val="00865BE4"/>
    <w:rPr>
      <w:rFonts w:ascii="Times Kaz" w:eastAsia="Times New Roman" w:hAnsi="Times Kaz" w:cs="Times New Roman"/>
      <w:b/>
      <w:noProof/>
      <w:sz w:val="20"/>
      <w:szCs w:val="20"/>
    </w:rPr>
  </w:style>
  <w:style w:type="character" w:customStyle="1" w:styleId="80">
    <w:name w:val="Заголовок 8 Знак"/>
    <w:basedOn w:val="a0"/>
    <w:link w:val="8"/>
    <w:rsid w:val="00865BE4"/>
    <w:rPr>
      <w:rFonts w:ascii="Times Kaz" w:eastAsia="Times New Roman" w:hAnsi="Times Kaz" w:cs="Times New Roman"/>
      <w:b/>
      <w:sz w:val="56"/>
      <w:szCs w:val="20"/>
      <w:lang w:val="en-US"/>
    </w:rPr>
  </w:style>
  <w:style w:type="character" w:customStyle="1" w:styleId="90">
    <w:name w:val="Заголовок 9 Знак"/>
    <w:basedOn w:val="a0"/>
    <w:link w:val="9"/>
    <w:rsid w:val="00865BE4"/>
    <w:rPr>
      <w:rFonts w:ascii="Times Kaz" w:eastAsia="Times New Roman" w:hAnsi="Times Kaz" w:cs="Times New Roman"/>
      <w:b/>
      <w:noProof/>
      <w:sz w:val="20"/>
      <w:szCs w:val="20"/>
    </w:rPr>
  </w:style>
  <w:style w:type="paragraph" w:styleId="a3">
    <w:name w:val="Body Text"/>
    <w:basedOn w:val="a"/>
    <w:link w:val="a4"/>
    <w:rsid w:val="00865BE4"/>
    <w:pPr>
      <w:widowControl w:val="0"/>
      <w:spacing w:before="100" w:after="100" w:line="360" w:lineRule="auto"/>
      <w:jc w:val="both"/>
    </w:pPr>
    <w:rPr>
      <w:rFonts w:ascii="Times Kaz" w:eastAsia="Times New Roman" w:hAnsi="Times Kaz" w:cs="Times New Roman"/>
      <w:noProof/>
      <w:snapToGrid w:val="0"/>
      <w:sz w:val="28"/>
      <w:szCs w:val="20"/>
    </w:rPr>
  </w:style>
  <w:style w:type="character" w:customStyle="1" w:styleId="a4">
    <w:name w:val="Основной текст Знак"/>
    <w:basedOn w:val="a0"/>
    <w:link w:val="a3"/>
    <w:rsid w:val="00865BE4"/>
    <w:rPr>
      <w:rFonts w:ascii="Times Kaz" w:eastAsia="Times New Roman" w:hAnsi="Times Kaz" w:cs="Times New Roman"/>
      <w:noProof/>
      <w:snapToGrid w:val="0"/>
      <w:sz w:val="28"/>
      <w:szCs w:val="20"/>
    </w:rPr>
  </w:style>
  <w:style w:type="paragraph" w:styleId="a5">
    <w:name w:val="List Paragraph"/>
    <w:basedOn w:val="a"/>
    <w:qFormat/>
    <w:rsid w:val="00865BE4"/>
    <w:pPr>
      <w:ind w:left="720"/>
    </w:pPr>
    <w:rPr>
      <w:rFonts w:ascii="Calibri" w:eastAsia="Calibri" w:hAnsi="Calibri" w:cs="Times New Roman"/>
      <w:lang w:eastAsia="en-US"/>
    </w:rPr>
  </w:style>
  <w:style w:type="paragraph" w:styleId="21">
    <w:name w:val="Body Text 2"/>
    <w:basedOn w:val="a"/>
    <w:link w:val="22"/>
    <w:rsid w:val="00865BE4"/>
    <w:pPr>
      <w:widowControl w:val="0"/>
      <w:snapToGrid w:val="0"/>
      <w:spacing w:before="100" w:after="100" w:line="360" w:lineRule="auto"/>
      <w:jc w:val="both"/>
    </w:pPr>
    <w:rPr>
      <w:rFonts w:ascii="Times Kaz" w:eastAsia="Times New Roman" w:hAnsi="Times Kaz" w:cs="Times New Roman"/>
      <w:szCs w:val="20"/>
    </w:rPr>
  </w:style>
  <w:style w:type="character" w:customStyle="1" w:styleId="22">
    <w:name w:val="Основной текст 2 Знак"/>
    <w:basedOn w:val="a0"/>
    <w:link w:val="21"/>
    <w:rsid w:val="00865BE4"/>
    <w:rPr>
      <w:rFonts w:ascii="Times Kaz" w:eastAsia="Times New Roman" w:hAnsi="Times Kaz" w:cs="Times New Roman"/>
      <w:szCs w:val="20"/>
    </w:rPr>
  </w:style>
  <w:style w:type="paragraph" w:styleId="a6">
    <w:name w:val="Body Text Indent"/>
    <w:basedOn w:val="a"/>
    <w:link w:val="a7"/>
    <w:rsid w:val="00865BE4"/>
    <w:pPr>
      <w:spacing w:after="0" w:line="360" w:lineRule="auto"/>
      <w:ind w:firstLine="720"/>
      <w:jc w:val="center"/>
    </w:pPr>
    <w:rPr>
      <w:rFonts w:ascii="Times Kaz" w:eastAsia="Times New Roman" w:hAnsi="Times Kaz" w:cs="Times New Roman"/>
      <w:sz w:val="28"/>
      <w:szCs w:val="20"/>
      <w:lang w:eastAsia="ko-KR"/>
    </w:rPr>
  </w:style>
  <w:style w:type="character" w:customStyle="1" w:styleId="a7">
    <w:name w:val="Основной текст с отступом Знак"/>
    <w:basedOn w:val="a0"/>
    <w:link w:val="a6"/>
    <w:rsid w:val="00865BE4"/>
    <w:rPr>
      <w:rFonts w:ascii="Times Kaz" w:eastAsia="Times New Roman" w:hAnsi="Times Kaz" w:cs="Times New Roman"/>
      <w:sz w:val="28"/>
      <w:szCs w:val="20"/>
      <w:lang w:eastAsia="ko-KR"/>
    </w:rPr>
  </w:style>
  <w:style w:type="paragraph" w:styleId="23">
    <w:name w:val="Body Text Indent 2"/>
    <w:basedOn w:val="a"/>
    <w:link w:val="24"/>
    <w:rsid w:val="00865BE4"/>
    <w:pPr>
      <w:widowControl w:val="0"/>
      <w:snapToGrid w:val="0"/>
      <w:spacing w:before="100" w:after="100" w:line="240" w:lineRule="auto"/>
      <w:ind w:right="571" w:firstLine="720"/>
      <w:jc w:val="both"/>
    </w:pPr>
    <w:rPr>
      <w:rFonts w:ascii="Times Kaz" w:eastAsia="Times New Roman" w:hAnsi="Times Kaz" w:cs="Times New Roman"/>
      <w:sz w:val="20"/>
      <w:szCs w:val="20"/>
    </w:rPr>
  </w:style>
  <w:style w:type="character" w:customStyle="1" w:styleId="24">
    <w:name w:val="Основной текст с отступом 2 Знак"/>
    <w:basedOn w:val="a0"/>
    <w:link w:val="23"/>
    <w:rsid w:val="00865BE4"/>
    <w:rPr>
      <w:rFonts w:ascii="Times Kaz" w:eastAsia="Times New Roman" w:hAnsi="Times Kaz" w:cs="Times New Roman"/>
      <w:sz w:val="20"/>
      <w:szCs w:val="20"/>
    </w:rPr>
  </w:style>
  <w:style w:type="paragraph" w:styleId="31">
    <w:name w:val="Body Text 3"/>
    <w:basedOn w:val="a"/>
    <w:link w:val="32"/>
    <w:rsid w:val="00865BE4"/>
    <w:pPr>
      <w:widowControl w:val="0"/>
      <w:snapToGrid w:val="0"/>
      <w:spacing w:before="100" w:after="100" w:line="360" w:lineRule="auto"/>
      <w:ind w:right="571"/>
      <w:jc w:val="both"/>
    </w:pPr>
    <w:rPr>
      <w:rFonts w:ascii="Times Kaz" w:eastAsia="Times New Roman" w:hAnsi="Times Kaz" w:cs="Times New Roman"/>
      <w:sz w:val="28"/>
      <w:szCs w:val="20"/>
    </w:rPr>
  </w:style>
  <w:style w:type="character" w:customStyle="1" w:styleId="32">
    <w:name w:val="Основной текст 3 Знак"/>
    <w:basedOn w:val="a0"/>
    <w:link w:val="31"/>
    <w:rsid w:val="00865BE4"/>
    <w:rPr>
      <w:rFonts w:ascii="Times Kaz" w:eastAsia="Times New Roman" w:hAnsi="Times Kaz" w:cs="Times New Roman"/>
      <w:sz w:val="28"/>
      <w:szCs w:val="20"/>
    </w:rPr>
  </w:style>
  <w:style w:type="paragraph" w:styleId="33">
    <w:name w:val="Body Text Indent 3"/>
    <w:basedOn w:val="a"/>
    <w:link w:val="34"/>
    <w:rsid w:val="00865BE4"/>
    <w:pPr>
      <w:widowControl w:val="0"/>
      <w:spacing w:before="100" w:after="100" w:line="360" w:lineRule="auto"/>
      <w:ind w:right="573" w:firstLine="624"/>
      <w:jc w:val="both"/>
    </w:pPr>
    <w:rPr>
      <w:rFonts w:ascii="Times Kaz" w:eastAsia="Times New Roman" w:hAnsi="Times Kaz" w:cs="Times New Roman"/>
      <w:noProof/>
      <w:snapToGrid w:val="0"/>
      <w:sz w:val="28"/>
      <w:szCs w:val="20"/>
    </w:rPr>
  </w:style>
  <w:style w:type="character" w:customStyle="1" w:styleId="34">
    <w:name w:val="Основной текст с отступом 3 Знак"/>
    <w:basedOn w:val="a0"/>
    <w:link w:val="33"/>
    <w:rsid w:val="00865BE4"/>
    <w:rPr>
      <w:rFonts w:ascii="Times Kaz" w:eastAsia="Times New Roman" w:hAnsi="Times Kaz" w:cs="Times New Roman"/>
      <w:noProof/>
      <w:snapToGrid w:val="0"/>
      <w:sz w:val="28"/>
      <w:szCs w:val="20"/>
    </w:rPr>
  </w:style>
  <w:style w:type="paragraph" w:styleId="a8">
    <w:name w:val="footer"/>
    <w:basedOn w:val="a"/>
    <w:link w:val="a9"/>
    <w:uiPriority w:val="99"/>
    <w:rsid w:val="00865BE4"/>
    <w:pPr>
      <w:tabs>
        <w:tab w:val="center" w:pos="4153"/>
        <w:tab w:val="right" w:pos="8306"/>
      </w:tabs>
      <w:spacing w:after="0" w:line="240" w:lineRule="auto"/>
    </w:pPr>
    <w:rPr>
      <w:rFonts w:ascii="Times New Roman" w:eastAsia="Times New Roman" w:hAnsi="Times New Roman" w:cs="Times New Roman"/>
      <w:sz w:val="24"/>
      <w:szCs w:val="20"/>
      <w:lang/>
    </w:rPr>
  </w:style>
  <w:style w:type="character" w:customStyle="1" w:styleId="a9">
    <w:name w:val="Нижний колонтитул Знак"/>
    <w:basedOn w:val="a0"/>
    <w:link w:val="a8"/>
    <w:uiPriority w:val="99"/>
    <w:rsid w:val="00865BE4"/>
    <w:rPr>
      <w:rFonts w:ascii="Times New Roman" w:eastAsia="Times New Roman" w:hAnsi="Times New Roman" w:cs="Times New Roman"/>
      <w:sz w:val="24"/>
      <w:szCs w:val="20"/>
      <w:lang/>
    </w:rPr>
  </w:style>
  <w:style w:type="character" w:styleId="aa">
    <w:name w:val="Emphasis"/>
    <w:qFormat/>
    <w:rsid w:val="00865BE4"/>
    <w:rPr>
      <w:i/>
      <w:iCs/>
    </w:rPr>
  </w:style>
  <w:style w:type="paragraph" w:styleId="ab">
    <w:name w:val="footnote text"/>
    <w:basedOn w:val="a"/>
    <w:link w:val="ac"/>
    <w:semiHidden/>
    <w:rsid w:val="00865BE4"/>
    <w:pPr>
      <w:widowControl w:val="0"/>
      <w:spacing w:before="100" w:after="100" w:line="240" w:lineRule="auto"/>
    </w:pPr>
    <w:rPr>
      <w:rFonts w:ascii="Times New Roman" w:eastAsia="Times New Roman" w:hAnsi="Times New Roman" w:cs="Times New Roman"/>
      <w:snapToGrid w:val="0"/>
      <w:sz w:val="20"/>
      <w:szCs w:val="20"/>
    </w:rPr>
  </w:style>
  <w:style w:type="character" w:customStyle="1" w:styleId="ac">
    <w:name w:val="Текст сноски Знак"/>
    <w:basedOn w:val="a0"/>
    <w:link w:val="ab"/>
    <w:semiHidden/>
    <w:rsid w:val="00865BE4"/>
    <w:rPr>
      <w:rFonts w:ascii="Times New Roman" w:eastAsia="Times New Roman" w:hAnsi="Times New Roman" w:cs="Times New Roman"/>
      <w:snapToGrid w:val="0"/>
      <w:sz w:val="20"/>
      <w:szCs w:val="20"/>
    </w:rPr>
  </w:style>
  <w:style w:type="paragraph" w:customStyle="1" w:styleId="ad">
    <w:name w:val="Готовый"/>
    <w:basedOn w:val="a"/>
    <w:rsid w:val="00865BE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ae">
    <w:name w:val="header"/>
    <w:basedOn w:val="a"/>
    <w:link w:val="af"/>
    <w:uiPriority w:val="99"/>
    <w:rsid w:val="00865B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
    <w:name w:val="Верхний колонтитул Знак"/>
    <w:basedOn w:val="a0"/>
    <w:link w:val="ae"/>
    <w:uiPriority w:val="99"/>
    <w:rsid w:val="00865BE4"/>
    <w:rPr>
      <w:rFonts w:ascii="Times New Roman" w:eastAsia="Times New Roman" w:hAnsi="Times New Roman" w:cs="Times New Roman"/>
      <w:sz w:val="20"/>
      <w:szCs w:val="20"/>
    </w:rPr>
  </w:style>
  <w:style w:type="paragraph" w:customStyle="1" w:styleId="af0">
    <w:name w:val="Термин"/>
    <w:basedOn w:val="a"/>
    <w:next w:val="af1"/>
    <w:rsid w:val="00865BE4"/>
    <w:pPr>
      <w:widowControl w:val="0"/>
      <w:spacing w:after="0" w:line="240" w:lineRule="auto"/>
    </w:pPr>
    <w:rPr>
      <w:rFonts w:ascii="Times New Roman" w:eastAsia="Times New Roman" w:hAnsi="Times New Roman" w:cs="Times New Roman"/>
      <w:snapToGrid w:val="0"/>
      <w:sz w:val="24"/>
      <w:szCs w:val="20"/>
    </w:rPr>
  </w:style>
  <w:style w:type="paragraph" w:customStyle="1" w:styleId="af1">
    <w:name w:val="Список определений"/>
    <w:basedOn w:val="a"/>
    <w:next w:val="af0"/>
    <w:rsid w:val="00865BE4"/>
    <w:pPr>
      <w:widowControl w:val="0"/>
      <w:spacing w:after="0" w:line="240" w:lineRule="auto"/>
      <w:ind w:left="360"/>
    </w:pPr>
    <w:rPr>
      <w:rFonts w:ascii="Times New Roman" w:eastAsia="Times New Roman" w:hAnsi="Times New Roman" w:cs="Times New Roman"/>
      <w:snapToGrid w:val="0"/>
      <w:sz w:val="24"/>
      <w:szCs w:val="20"/>
    </w:rPr>
  </w:style>
  <w:style w:type="character" w:customStyle="1" w:styleId="af2">
    <w:name w:val="Определение"/>
    <w:rsid w:val="00865BE4"/>
    <w:rPr>
      <w:i/>
    </w:rPr>
  </w:style>
  <w:style w:type="paragraph" w:customStyle="1" w:styleId="H1">
    <w:name w:val="H1"/>
    <w:basedOn w:val="a"/>
    <w:next w:val="a"/>
    <w:rsid w:val="00865BE4"/>
    <w:pPr>
      <w:keepNext/>
      <w:widowControl w:val="0"/>
      <w:spacing w:before="100" w:after="100" w:line="240" w:lineRule="auto"/>
      <w:outlineLvl w:val="1"/>
    </w:pPr>
    <w:rPr>
      <w:rFonts w:ascii="Times New Roman" w:eastAsia="Times New Roman" w:hAnsi="Times New Roman" w:cs="Times New Roman"/>
      <w:b/>
      <w:snapToGrid w:val="0"/>
      <w:kern w:val="36"/>
      <w:sz w:val="48"/>
      <w:szCs w:val="20"/>
    </w:rPr>
  </w:style>
  <w:style w:type="paragraph" w:customStyle="1" w:styleId="H2">
    <w:name w:val="H2"/>
    <w:basedOn w:val="a"/>
    <w:next w:val="a"/>
    <w:rsid w:val="00865BE4"/>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customStyle="1" w:styleId="H3">
    <w:name w:val="H3"/>
    <w:basedOn w:val="a"/>
    <w:next w:val="a"/>
    <w:rsid w:val="00865BE4"/>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customStyle="1" w:styleId="H4">
    <w:name w:val="H4"/>
    <w:basedOn w:val="a"/>
    <w:next w:val="a"/>
    <w:rsid w:val="00865BE4"/>
    <w:pPr>
      <w:keepNext/>
      <w:widowControl w:val="0"/>
      <w:spacing w:before="100" w:after="100" w:line="240" w:lineRule="auto"/>
      <w:outlineLvl w:val="4"/>
    </w:pPr>
    <w:rPr>
      <w:rFonts w:ascii="Times New Roman" w:eastAsia="Times New Roman" w:hAnsi="Times New Roman" w:cs="Times New Roman"/>
      <w:b/>
      <w:snapToGrid w:val="0"/>
      <w:sz w:val="24"/>
      <w:szCs w:val="20"/>
    </w:rPr>
  </w:style>
  <w:style w:type="paragraph" w:customStyle="1" w:styleId="H5">
    <w:name w:val="H5"/>
    <w:basedOn w:val="a"/>
    <w:next w:val="a"/>
    <w:rsid w:val="00865BE4"/>
    <w:pPr>
      <w:keepNext/>
      <w:widowControl w:val="0"/>
      <w:spacing w:before="100" w:after="100" w:line="240" w:lineRule="auto"/>
      <w:outlineLvl w:val="5"/>
    </w:pPr>
    <w:rPr>
      <w:rFonts w:ascii="Times New Roman" w:eastAsia="Times New Roman" w:hAnsi="Times New Roman" w:cs="Times New Roman"/>
      <w:b/>
      <w:snapToGrid w:val="0"/>
      <w:sz w:val="20"/>
      <w:szCs w:val="20"/>
    </w:rPr>
  </w:style>
  <w:style w:type="paragraph" w:customStyle="1" w:styleId="H6">
    <w:name w:val="H6"/>
    <w:basedOn w:val="a"/>
    <w:next w:val="a"/>
    <w:rsid w:val="00865BE4"/>
    <w:pPr>
      <w:keepNext/>
      <w:widowControl w:val="0"/>
      <w:spacing w:before="100" w:after="100" w:line="240" w:lineRule="auto"/>
      <w:outlineLvl w:val="6"/>
    </w:pPr>
    <w:rPr>
      <w:rFonts w:ascii="Times New Roman" w:eastAsia="Times New Roman" w:hAnsi="Times New Roman" w:cs="Times New Roman"/>
      <w:b/>
      <w:snapToGrid w:val="0"/>
      <w:sz w:val="16"/>
      <w:szCs w:val="20"/>
    </w:rPr>
  </w:style>
  <w:style w:type="paragraph" w:customStyle="1" w:styleId="af3">
    <w:name w:val="Адреса"/>
    <w:basedOn w:val="a"/>
    <w:next w:val="a"/>
    <w:rsid w:val="00865BE4"/>
    <w:pPr>
      <w:widowControl w:val="0"/>
      <w:spacing w:after="0" w:line="240" w:lineRule="auto"/>
    </w:pPr>
    <w:rPr>
      <w:rFonts w:ascii="Times New Roman" w:eastAsia="Times New Roman" w:hAnsi="Times New Roman" w:cs="Times New Roman"/>
      <w:i/>
      <w:snapToGrid w:val="0"/>
      <w:sz w:val="24"/>
      <w:szCs w:val="20"/>
    </w:rPr>
  </w:style>
  <w:style w:type="paragraph" w:customStyle="1" w:styleId="af4">
    <w:name w:val="Цитаты"/>
    <w:basedOn w:val="a"/>
    <w:rsid w:val="00865BE4"/>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customStyle="1" w:styleId="af5">
    <w:name w:val="Узел"/>
    <w:rsid w:val="00865BE4"/>
    <w:rPr>
      <w:i/>
    </w:rPr>
  </w:style>
  <w:style w:type="character" w:customStyle="1" w:styleId="af6">
    <w:name w:val="Код"/>
    <w:rsid w:val="00865BE4"/>
    <w:rPr>
      <w:rFonts w:ascii="Courier New" w:hAnsi="Courier New"/>
      <w:sz w:val="20"/>
    </w:rPr>
  </w:style>
  <w:style w:type="character" w:customStyle="1" w:styleId="af7">
    <w:name w:val="Клавиатура"/>
    <w:rsid w:val="00865BE4"/>
    <w:rPr>
      <w:rFonts w:ascii="Courier New" w:hAnsi="Courier New"/>
      <w:b/>
      <w:sz w:val="20"/>
    </w:rPr>
  </w:style>
  <w:style w:type="paragraph" w:customStyle="1" w:styleId="z-BottomofForm">
    <w:name w:val="z-Bottom of Form"/>
    <w:next w:val="a"/>
    <w:hidden/>
    <w:rsid w:val="00865BE4"/>
    <w:pPr>
      <w:widowControl w:val="0"/>
      <w:pBdr>
        <w:top w:val="double" w:sz="2" w:space="0" w:color="000000"/>
      </w:pBdr>
      <w:spacing w:after="0" w:line="240" w:lineRule="auto"/>
      <w:jc w:val="center"/>
    </w:pPr>
    <w:rPr>
      <w:rFonts w:ascii="Arial" w:eastAsia="Times New Roman" w:hAnsi="Arial" w:cs="Times New Roman"/>
      <w:snapToGrid w:val="0"/>
      <w:vanish/>
      <w:sz w:val="16"/>
      <w:szCs w:val="20"/>
    </w:rPr>
  </w:style>
  <w:style w:type="paragraph" w:customStyle="1" w:styleId="z-TopofForm">
    <w:name w:val="z-Top of Form"/>
    <w:next w:val="a"/>
    <w:hidden/>
    <w:rsid w:val="00865BE4"/>
    <w:pPr>
      <w:widowControl w:val="0"/>
      <w:pBdr>
        <w:bottom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af8">
    <w:name w:val="Образец"/>
    <w:rsid w:val="00865BE4"/>
    <w:rPr>
      <w:rFonts w:ascii="Courier New" w:hAnsi="Courier New"/>
    </w:rPr>
  </w:style>
  <w:style w:type="character" w:customStyle="1" w:styleId="af9">
    <w:name w:val="Печатная машинка"/>
    <w:rsid w:val="00865BE4"/>
    <w:rPr>
      <w:rFonts w:ascii="Courier New" w:hAnsi="Courier New"/>
      <w:sz w:val="20"/>
    </w:rPr>
  </w:style>
  <w:style w:type="character" w:customStyle="1" w:styleId="afa">
    <w:name w:val="Переменная"/>
    <w:rsid w:val="00865BE4"/>
    <w:rPr>
      <w:i/>
    </w:rPr>
  </w:style>
  <w:style w:type="character" w:customStyle="1" w:styleId="HTML">
    <w:name w:val="Разметка HTML"/>
    <w:rsid w:val="00865BE4"/>
    <w:rPr>
      <w:vanish/>
      <w:color w:val="FF0000"/>
    </w:rPr>
  </w:style>
  <w:style w:type="character" w:customStyle="1" w:styleId="afb">
    <w:name w:val="Примечание"/>
    <w:rsid w:val="00865BE4"/>
    <w:rPr>
      <w:vanish/>
    </w:rPr>
  </w:style>
  <w:style w:type="paragraph" w:styleId="afc">
    <w:name w:val="caption"/>
    <w:basedOn w:val="a"/>
    <w:next w:val="a"/>
    <w:qFormat/>
    <w:rsid w:val="00865BE4"/>
    <w:pPr>
      <w:spacing w:after="0" w:line="240" w:lineRule="auto"/>
      <w:jc w:val="center"/>
    </w:pPr>
    <w:rPr>
      <w:rFonts w:ascii="Times Kaz" w:eastAsia="Times New Roman" w:hAnsi="Times Kaz" w:cs="Times New Roman"/>
      <w:noProof/>
      <w:sz w:val="28"/>
      <w:szCs w:val="20"/>
    </w:rPr>
  </w:style>
  <w:style w:type="character" w:styleId="afd">
    <w:name w:val="page number"/>
    <w:basedOn w:val="a0"/>
    <w:rsid w:val="00865BE4"/>
  </w:style>
  <w:style w:type="paragraph" w:styleId="afe">
    <w:name w:val="Normal (Web)"/>
    <w:basedOn w:val="a"/>
    <w:uiPriority w:val="99"/>
    <w:semiHidden/>
    <w:unhideWhenUsed/>
    <w:rsid w:val="00E83AB8"/>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Strong"/>
    <w:basedOn w:val="a0"/>
    <w:uiPriority w:val="22"/>
    <w:qFormat/>
    <w:rsid w:val="00E83AB8"/>
    <w:rPr>
      <w:b/>
      <w:bCs/>
    </w:rPr>
  </w:style>
</w:styles>
</file>

<file path=word/webSettings.xml><?xml version="1.0" encoding="utf-8"?>
<w:webSettings xmlns:r="http://schemas.openxmlformats.org/officeDocument/2006/relationships" xmlns:w="http://schemas.openxmlformats.org/wordprocessingml/2006/main">
  <w:divs>
    <w:div w:id="14761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1710</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2019-01-07T13:42:00Z</dcterms:created>
  <dcterms:modified xsi:type="dcterms:W3CDTF">2019-01-07T13:45:00Z</dcterms:modified>
</cp:coreProperties>
</file>